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E7C" w:rsidRDefault="00296AF5" w:rsidP="00296AF5">
      <w:pPr>
        <w:pStyle w:val="BasicParagraph"/>
        <w:rPr>
          <w:rFonts w:ascii="Georgia" w:hAnsi="Georgia" w:cs="Georgia"/>
          <w:b/>
          <w:bCs/>
          <w:color w:val="auto"/>
          <w:sz w:val="22"/>
          <w:szCs w:val="22"/>
        </w:rPr>
      </w:pPr>
      <w:r w:rsidRPr="00B93361">
        <w:rPr>
          <w:rFonts w:ascii="Georgia" w:hAnsi="Georgia" w:cs="Georgia"/>
          <w:b/>
          <w:bCs/>
          <w:color w:val="auto"/>
          <w:sz w:val="22"/>
          <w:szCs w:val="22"/>
        </w:rPr>
        <w:t xml:space="preserve">MORPHOLIO PROJECT </w:t>
      </w:r>
      <w:r w:rsidR="00545200">
        <w:rPr>
          <w:rFonts w:ascii="Georgia" w:hAnsi="Georgia" w:cs="Georgia"/>
          <w:b/>
          <w:bCs/>
          <w:color w:val="auto"/>
          <w:sz w:val="22"/>
          <w:szCs w:val="22"/>
        </w:rPr>
        <w:t>LAUNCHES</w:t>
      </w:r>
    </w:p>
    <w:p w:rsidR="00CB5E7C" w:rsidRDefault="00CB5E7C" w:rsidP="00CB5E7C">
      <w:pPr>
        <w:pStyle w:val="BasicParagraph"/>
        <w:rPr>
          <w:rFonts w:ascii="Georgia" w:hAnsi="Georgia" w:cs="Georgia"/>
          <w:b/>
          <w:bCs/>
          <w:color w:val="auto"/>
          <w:sz w:val="22"/>
          <w:szCs w:val="22"/>
        </w:rPr>
      </w:pPr>
      <w:r>
        <w:rPr>
          <w:rFonts w:ascii="Georgia" w:hAnsi="Georgia" w:cs="Georgia"/>
          <w:b/>
          <w:bCs/>
          <w:color w:val="auto"/>
          <w:sz w:val="22"/>
          <w:szCs w:val="22"/>
        </w:rPr>
        <w:t>January 2</w:t>
      </w:r>
      <w:r w:rsidR="001963FD">
        <w:rPr>
          <w:rFonts w:ascii="Georgia" w:hAnsi="Georgia" w:cs="Georgia"/>
          <w:b/>
          <w:bCs/>
          <w:color w:val="auto"/>
          <w:sz w:val="22"/>
          <w:szCs w:val="22"/>
        </w:rPr>
        <w:t>4</w:t>
      </w:r>
      <w:r>
        <w:rPr>
          <w:rFonts w:ascii="Georgia" w:hAnsi="Georgia" w:cs="Georgia"/>
          <w:b/>
          <w:bCs/>
          <w:color w:val="auto"/>
          <w:sz w:val="22"/>
          <w:szCs w:val="22"/>
        </w:rPr>
        <w:t>, 2012</w:t>
      </w:r>
    </w:p>
    <w:p w:rsidR="00CB5E7C" w:rsidRPr="00B93361" w:rsidRDefault="00CB5E7C" w:rsidP="00CB5E7C">
      <w:pPr>
        <w:pStyle w:val="BasicParagraph"/>
        <w:rPr>
          <w:rFonts w:ascii="Georgia" w:hAnsi="Georgia" w:cs="Georgia"/>
          <w:color w:val="auto"/>
          <w:sz w:val="22"/>
          <w:szCs w:val="22"/>
        </w:rPr>
      </w:pPr>
      <w:r w:rsidRPr="00B93361">
        <w:rPr>
          <w:rFonts w:ascii="Georgia" w:hAnsi="Georgia" w:cs="Georgia"/>
          <w:b/>
          <w:bCs/>
          <w:color w:val="auto"/>
          <w:sz w:val="22"/>
          <w:szCs w:val="22"/>
        </w:rPr>
        <w:t>For Immediate Release</w:t>
      </w:r>
    </w:p>
    <w:p w:rsidR="00CB5E7C" w:rsidRDefault="00CB5E7C" w:rsidP="00296AF5">
      <w:pPr>
        <w:pStyle w:val="BasicParagraph"/>
        <w:rPr>
          <w:rFonts w:ascii="Georgia" w:hAnsi="Georgia" w:cs="Georgia"/>
          <w:b/>
          <w:bCs/>
          <w:color w:val="auto"/>
          <w:sz w:val="22"/>
          <w:szCs w:val="22"/>
        </w:rPr>
      </w:pPr>
    </w:p>
    <w:p w:rsidR="00296AF5" w:rsidRDefault="00CB5E7C" w:rsidP="00296AF5">
      <w:pPr>
        <w:pStyle w:val="BasicParagraph"/>
        <w:rPr>
          <w:rFonts w:ascii="Georgia" w:hAnsi="Georgia" w:cs="Georgia"/>
          <w:b/>
          <w:bCs/>
          <w:color w:val="auto"/>
          <w:sz w:val="22"/>
          <w:szCs w:val="22"/>
        </w:rPr>
      </w:pPr>
      <w:r>
        <w:rPr>
          <w:rFonts w:ascii="Georgia" w:hAnsi="Georgia" w:cs="Georgia"/>
          <w:b/>
          <w:bCs/>
          <w:sz w:val="22"/>
          <w:szCs w:val="22"/>
        </w:rPr>
        <w:t>Project imagines a different future for presentation, collaboration, and critique amongst a global community of designers and portfolio-centric fields.</w:t>
      </w:r>
    </w:p>
    <w:p w:rsidR="00E15D15" w:rsidRDefault="00E15D15" w:rsidP="00296AF5">
      <w:pPr>
        <w:pStyle w:val="BasicParagraph"/>
        <w:rPr>
          <w:rFonts w:ascii="Georgia" w:hAnsi="Georgia" w:cs="Georgia"/>
          <w:b/>
          <w:bCs/>
          <w:color w:val="auto"/>
          <w:sz w:val="22"/>
          <w:szCs w:val="22"/>
        </w:rPr>
      </w:pPr>
    </w:p>
    <w:p w:rsidR="003876F2" w:rsidRPr="00B93361" w:rsidRDefault="00296AF5" w:rsidP="00730C9B">
      <w:pPr>
        <w:pStyle w:val="BasicParagraph"/>
        <w:rPr>
          <w:rFonts w:ascii="Georgia" w:hAnsi="Georgia" w:cs="Georgia"/>
          <w:color w:val="auto"/>
          <w:sz w:val="22"/>
          <w:szCs w:val="22"/>
        </w:rPr>
      </w:pPr>
      <w:r w:rsidRPr="00B93361">
        <w:rPr>
          <w:rFonts w:ascii="Georgia" w:hAnsi="Georgia" w:cs="Georgia"/>
          <w:b/>
          <w:bCs/>
          <w:color w:val="auto"/>
          <w:sz w:val="22"/>
          <w:szCs w:val="22"/>
        </w:rPr>
        <w:t xml:space="preserve">New York, </w:t>
      </w:r>
      <w:r w:rsidR="00CB5E7C">
        <w:rPr>
          <w:rFonts w:ascii="Georgia" w:hAnsi="Georgia" w:cs="Georgia"/>
          <w:b/>
          <w:bCs/>
          <w:color w:val="auto"/>
          <w:sz w:val="22"/>
          <w:szCs w:val="22"/>
        </w:rPr>
        <w:t>January 2</w:t>
      </w:r>
      <w:r w:rsidR="001963FD">
        <w:rPr>
          <w:rFonts w:ascii="Georgia" w:hAnsi="Georgia" w:cs="Georgia"/>
          <w:b/>
          <w:bCs/>
          <w:color w:val="auto"/>
          <w:sz w:val="22"/>
          <w:szCs w:val="22"/>
        </w:rPr>
        <w:t>4</w:t>
      </w:r>
      <w:r w:rsidR="00CB5E7C">
        <w:rPr>
          <w:rFonts w:ascii="Georgia" w:hAnsi="Georgia" w:cs="Georgia"/>
          <w:b/>
          <w:bCs/>
          <w:color w:val="auto"/>
          <w:sz w:val="22"/>
          <w:szCs w:val="22"/>
        </w:rPr>
        <w:t>, 2012</w:t>
      </w:r>
      <w:r w:rsidRPr="00B93361">
        <w:rPr>
          <w:rFonts w:ascii="Georgia" w:hAnsi="Georgia" w:cs="Georgia"/>
          <w:color w:val="auto"/>
          <w:sz w:val="22"/>
          <w:szCs w:val="22"/>
        </w:rPr>
        <w:t xml:space="preserve"> – The proliferation of device culture, social netw</w:t>
      </w:r>
      <w:r w:rsidR="00730C9B" w:rsidRPr="00B93361">
        <w:rPr>
          <w:rFonts w:ascii="Georgia" w:hAnsi="Georgia" w:cs="Georgia"/>
          <w:color w:val="auto"/>
          <w:sz w:val="22"/>
          <w:szCs w:val="22"/>
        </w:rPr>
        <w:t>orking, and cloud technology is changing the way we work</w:t>
      </w:r>
      <w:r w:rsidRPr="00B93361">
        <w:rPr>
          <w:rFonts w:ascii="Georgia" w:hAnsi="Georgia" w:cs="Georgia"/>
          <w:color w:val="auto"/>
          <w:sz w:val="22"/>
          <w:szCs w:val="22"/>
        </w:rPr>
        <w:t xml:space="preserve"> and connect on a daily basis.  For designers, this means that technology is not only transforming the process of production, but also the processes through which we share, critique, and organize ourselves around the work we do.  </w:t>
      </w:r>
      <w:r w:rsidR="00730C9B" w:rsidRPr="00B93361">
        <w:rPr>
          <w:rFonts w:ascii="Georgia" w:hAnsi="Georgia" w:cs="Georgia"/>
          <w:color w:val="auto"/>
          <w:sz w:val="22"/>
          <w:szCs w:val="22"/>
        </w:rPr>
        <w:t xml:space="preserve">It has been predicted that in 2020, there will be 50 billion mobile internet connections worldwide, the equivalent of seven devices per person. </w:t>
      </w:r>
      <w:r w:rsidR="003876F2" w:rsidRPr="00B93361">
        <w:rPr>
          <w:rFonts w:ascii="Georgia" w:hAnsi="Georgia" w:cs="Georgia"/>
          <w:color w:val="auto"/>
          <w:sz w:val="22"/>
          <w:szCs w:val="22"/>
        </w:rPr>
        <w:t>Morpholio is not simply about the existence of technology, but rather is a tool for and an experiment in how we might better harness its power.</w:t>
      </w:r>
    </w:p>
    <w:p w:rsidR="00730C9B" w:rsidRPr="00B93361" w:rsidRDefault="00730C9B" w:rsidP="00730C9B">
      <w:pPr>
        <w:pStyle w:val="BasicParagraph"/>
        <w:rPr>
          <w:rFonts w:ascii="Georgia" w:hAnsi="Georgia" w:cs="Georgia"/>
          <w:color w:val="auto"/>
          <w:sz w:val="22"/>
          <w:szCs w:val="22"/>
        </w:r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What is the future of critique, the </w:t>
      </w:r>
      <w:r w:rsidR="003876F2" w:rsidRPr="00B93361">
        <w:rPr>
          <w:rFonts w:ascii="Georgia" w:hAnsi="Georgia" w:cs="Georgia"/>
          <w:color w:val="auto"/>
          <w:sz w:val="22"/>
          <w:szCs w:val="22"/>
        </w:rPr>
        <w:t>driver</w:t>
      </w:r>
      <w:r w:rsidRPr="00B93361">
        <w:rPr>
          <w:rFonts w:ascii="Georgia" w:hAnsi="Georgia" w:cs="Georgia"/>
          <w:color w:val="auto"/>
          <w:sz w:val="22"/>
          <w:szCs w:val="22"/>
        </w:rPr>
        <w:t xml:space="preserve"> of design culture, in this increasingly connected world?  Is the speed at which images circulate around the globe, </w:t>
      </w:r>
      <w:r w:rsidR="002250CA" w:rsidRPr="00B93361">
        <w:rPr>
          <w:rFonts w:ascii="Georgia" w:hAnsi="Georgia" w:cs="Georgia"/>
          <w:color w:val="auto"/>
          <w:sz w:val="22"/>
          <w:szCs w:val="22"/>
        </w:rPr>
        <w:t xml:space="preserve">advancing </w:t>
      </w:r>
      <w:r w:rsidRPr="00B93361">
        <w:rPr>
          <w:rFonts w:ascii="Georgia" w:hAnsi="Georgia" w:cs="Georgia"/>
          <w:color w:val="auto"/>
          <w:sz w:val="22"/>
          <w:szCs w:val="22"/>
        </w:rPr>
        <w:t>the level of conversation within</w:t>
      </w:r>
      <w:r w:rsidR="003876F2" w:rsidRPr="00B93361">
        <w:rPr>
          <w:rFonts w:ascii="Georgia" w:hAnsi="Georgia" w:cs="Georgia"/>
          <w:color w:val="auto"/>
          <w:sz w:val="22"/>
          <w:szCs w:val="22"/>
        </w:rPr>
        <w:t xml:space="preserve"> and amongst design disciplines?</w:t>
      </w:r>
      <w:r w:rsidRPr="00B93361">
        <w:rPr>
          <w:rFonts w:ascii="Georgia" w:hAnsi="Georgia" w:cs="Georgia"/>
          <w:color w:val="auto"/>
          <w:sz w:val="22"/>
          <w:szCs w:val="22"/>
        </w:rPr>
        <w:t xml:space="preserve">  When placed in opposition, the time honored design school tradition of convening public debate around a set of </w:t>
      </w:r>
      <w:r w:rsidR="004A0FD6" w:rsidRPr="00B93361">
        <w:rPr>
          <w:rFonts w:ascii="Georgia" w:hAnsi="Georgia" w:cs="Georgia"/>
          <w:color w:val="auto"/>
          <w:sz w:val="22"/>
          <w:szCs w:val="22"/>
        </w:rPr>
        <w:t xml:space="preserve">images and </w:t>
      </w:r>
      <w:r w:rsidRPr="00B93361">
        <w:rPr>
          <w:rFonts w:ascii="Georgia" w:hAnsi="Georgia" w:cs="Georgia"/>
          <w:color w:val="auto"/>
          <w:sz w:val="22"/>
          <w:szCs w:val="22"/>
        </w:rPr>
        <w:t>ideas, presents a stark contrast to the typical comment forum found in social med</w:t>
      </w:r>
      <w:r w:rsidR="003876F2" w:rsidRPr="00B93361">
        <w:rPr>
          <w:rFonts w:ascii="Georgia" w:hAnsi="Georgia" w:cs="Georgia"/>
          <w:color w:val="auto"/>
          <w:sz w:val="22"/>
          <w:szCs w:val="22"/>
        </w:rPr>
        <w:t>ia. Taken together, however, a new</w:t>
      </w:r>
      <w:r w:rsidRPr="00B93361">
        <w:rPr>
          <w:rFonts w:ascii="Georgia" w:hAnsi="Georgia" w:cs="Georgia"/>
          <w:color w:val="auto"/>
          <w:sz w:val="22"/>
          <w:szCs w:val="22"/>
        </w:rPr>
        <w:t xml:space="preserve"> spectrum of valuable means of gathering feedback about one’s work becomes visible. Its continued evolution will be impacted by the tools we create for sustaining and magnifying meaningful conversation, critique, feedback, and debate with a global community.</w:t>
      </w:r>
    </w:p>
    <w:p w:rsidR="002704BB" w:rsidRDefault="002704BB" w:rsidP="00296AF5">
      <w:pPr>
        <w:pStyle w:val="BasicParagraph"/>
        <w:rPr>
          <w:rFonts w:ascii="Georgia" w:hAnsi="Georgia" w:cs="Georgia"/>
          <w:color w:val="auto"/>
          <w:sz w:val="22"/>
          <w:szCs w:val="22"/>
        </w:rPr>
      </w:pPr>
    </w:p>
    <w:p w:rsidR="00296AF5"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The Morpholio Project begins by re-imaging the portfolio. “Although essential to design culture, the current methods of creating and sharing design portfolios and presentations still ultimately rely on fixed notions of time</w:t>
      </w:r>
      <w:r w:rsidR="002250CA" w:rsidRPr="00B93361">
        <w:rPr>
          <w:rFonts w:ascii="Georgia" w:hAnsi="Georgia" w:cs="Georgia"/>
          <w:color w:val="auto"/>
          <w:sz w:val="22"/>
          <w:szCs w:val="22"/>
        </w:rPr>
        <w:t>, media</w:t>
      </w:r>
      <w:r w:rsidRPr="00B93361">
        <w:rPr>
          <w:rFonts w:ascii="Georgia" w:hAnsi="Georgia" w:cs="Georgia"/>
          <w:color w:val="auto"/>
          <w:sz w:val="22"/>
          <w:szCs w:val="22"/>
        </w:rPr>
        <w:t xml:space="preserve"> and </w:t>
      </w:r>
      <w:r w:rsidR="002250CA" w:rsidRPr="00B93361">
        <w:rPr>
          <w:rFonts w:ascii="Georgia" w:hAnsi="Georgia" w:cs="Georgia"/>
          <w:color w:val="auto"/>
          <w:sz w:val="22"/>
          <w:szCs w:val="22"/>
        </w:rPr>
        <w:t xml:space="preserve">outdated </w:t>
      </w:r>
      <w:r w:rsidRPr="00B93361">
        <w:rPr>
          <w:rFonts w:ascii="Georgia" w:hAnsi="Georgia" w:cs="Georgia"/>
          <w:color w:val="auto"/>
          <w:sz w:val="22"/>
          <w:szCs w:val="22"/>
        </w:rPr>
        <w:t xml:space="preserve">technologies of sharing,” says Anna Kenoff, Co-Creator.  The design world </w:t>
      </w:r>
      <w:r w:rsidR="002250CA" w:rsidRPr="00B93361">
        <w:rPr>
          <w:rFonts w:ascii="Georgia" w:hAnsi="Georgia" w:cs="Georgia"/>
          <w:color w:val="auto"/>
          <w:sz w:val="22"/>
          <w:szCs w:val="22"/>
        </w:rPr>
        <w:t>lacks the</w:t>
      </w:r>
      <w:r w:rsidRPr="00B93361">
        <w:rPr>
          <w:rFonts w:ascii="Georgia" w:hAnsi="Georgia" w:cs="Georgia"/>
          <w:color w:val="auto"/>
          <w:sz w:val="22"/>
          <w:szCs w:val="22"/>
        </w:rPr>
        <w:t xml:space="preserve"> tools</w:t>
      </w:r>
      <w:r w:rsidR="002250CA" w:rsidRPr="00B93361">
        <w:rPr>
          <w:rFonts w:ascii="Georgia" w:hAnsi="Georgia" w:cs="Georgia"/>
          <w:color w:val="auto"/>
          <w:sz w:val="22"/>
          <w:szCs w:val="22"/>
        </w:rPr>
        <w:t xml:space="preserve"> needed</w:t>
      </w:r>
      <w:r w:rsidRPr="00B93361">
        <w:rPr>
          <w:rFonts w:ascii="Georgia" w:hAnsi="Georgia" w:cs="Georgia"/>
          <w:color w:val="auto"/>
          <w:sz w:val="22"/>
          <w:szCs w:val="22"/>
        </w:rPr>
        <w:t xml:space="preserve"> to understand how our work is consumed and experienced by those we most want to reach. </w:t>
      </w:r>
      <w:r w:rsidR="00CB5E7C">
        <w:rPr>
          <w:rFonts w:ascii="Georgia" w:hAnsi="Georgia" w:cs="Georgia"/>
          <w:color w:val="auto"/>
          <w:sz w:val="22"/>
          <w:szCs w:val="22"/>
        </w:rPr>
        <w:t xml:space="preserve"> “</w:t>
      </w:r>
      <w:r w:rsidRPr="00B93361">
        <w:rPr>
          <w:rFonts w:ascii="Georgia" w:hAnsi="Georgia" w:cs="Georgia"/>
          <w:color w:val="auto"/>
          <w:sz w:val="22"/>
          <w:szCs w:val="22"/>
        </w:rPr>
        <w:t>The project ultimately asked, what would happen if you could merge processes of presentation, critique and collaboration</w:t>
      </w:r>
      <w:r w:rsidR="00CB5E7C">
        <w:rPr>
          <w:rFonts w:ascii="Georgia" w:hAnsi="Georgia" w:cs="Georgia"/>
          <w:color w:val="auto"/>
          <w:sz w:val="22"/>
          <w:szCs w:val="22"/>
        </w:rPr>
        <w:t xml:space="preserve"> into a single elastic platform,” says Co-Creator, Jeffrey Kenoff.</w:t>
      </w:r>
      <w:r w:rsidRPr="00B93361">
        <w:rPr>
          <w:rFonts w:ascii="Georgia" w:hAnsi="Georgia" w:cs="Georgia"/>
          <w:color w:val="auto"/>
          <w:sz w:val="22"/>
          <w:szCs w:val="22"/>
        </w:rPr>
        <w:t xml:space="preserve"> </w:t>
      </w:r>
    </w:p>
    <w:p w:rsidR="002704BB" w:rsidRPr="00B93361" w:rsidRDefault="002704BB" w:rsidP="00296AF5">
      <w:pPr>
        <w:pStyle w:val="BasicParagraph"/>
        <w:rPr>
          <w:rFonts w:ascii="Georgia" w:hAnsi="Georgia" w:cs="Georgia"/>
          <w:color w:val="auto"/>
          <w:sz w:val="22"/>
          <w:szCs w:val="22"/>
        </w:rPr>
      </w:pPr>
    </w:p>
    <w:p w:rsidR="003876F2" w:rsidRPr="00B93361" w:rsidRDefault="002704BB" w:rsidP="00296AF5">
      <w:pPr>
        <w:pStyle w:val="BasicParagraph"/>
        <w:rPr>
          <w:rFonts w:ascii="Georgia" w:hAnsi="Georgia" w:cs="Georgia"/>
          <w:color w:val="auto"/>
          <w:sz w:val="22"/>
          <w:szCs w:val="22"/>
        </w:rPr>
      </w:pPr>
      <w:r w:rsidRPr="00B93361">
        <w:rPr>
          <w:rFonts w:ascii="Georgia" w:hAnsi="Georgia" w:cs="Georgia"/>
          <w:noProof/>
          <w:color w:val="auto"/>
          <w:sz w:val="22"/>
          <w:szCs w:val="22"/>
        </w:rPr>
        <w:drawing>
          <wp:inline distT="0" distB="0" distL="0" distR="0">
            <wp:extent cx="5943600" cy="1186815"/>
            <wp:effectExtent l="19050" t="0" r="0" b="0"/>
            <wp:docPr id="2" name="Picture 0" descr="PresentCollaborateCritiqueDiagra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CollaborateCritiqueDiagram.eps"/>
                    <pic:cNvPicPr/>
                  </pic:nvPicPr>
                  <pic:blipFill>
                    <a:blip r:embed="rId4" cstate="print"/>
                    <a:stretch>
                      <a:fillRect/>
                    </a:stretch>
                  </pic:blipFill>
                  <pic:spPr>
                    <a:xfrm>
                      <a:off x="0" y="0"/>
                      <a:ext cx="5943600" cy="1186815"/>
                    </a:xfrm>
                    <a:prstGeom prst="rect">
                      <a:avLst/>
                    </a:prstGeom>
                  </pic:spPr>
                </pic:pic>
              </a:graphicData>
            </a:graphic>
          </wp:inline>
        </w:drawing>
      </w:r>
    </w:p>
    <w:p w:rsidR="002704BB" w:rsidRDefault="002704BB" w:rsidP="00296AF5">
      <w:pPr>
        <w:pStyle w:val="BasicParagraph"/>
        <w:rPr>
          <w:rFonts w:ascii="Georgia" w:hAnsi="Georgia" w:cs="Georgia"/>
          <w:color w:val="auto"/>
          <w:sz w:val="22"/>
          <w:szCs w:val="22"/>
        </w:rPr>
      </w:pPr>
    </w:p>
    <w:p w:rsidR="00296AF5" w:rsidRPr="00B93361" w:rsidRDefault="00BA75B6" w:rsidP="00296AF5">
      <w:pPr>
        <w:pStyle w:val="BasicParagraph"/>
        <w:rPr>
          <w:rFonts w:ascii="Georgia" w:hAnsi="Georgia" w:cs="Georgia"/>
          <w:color w:val="auto"/>
          <w:sz w:val="22"/>
          <w:szCs w:val="22"/>
        </w:rPr>
      </w:pPr>
      <w:r>
        <w:rPr>
          <w:rFonts w:ascii="Georgia" w:hAnsi="Georgia" w:cs="Georgia"/>
          <w:color w:val="auto"/>
          <w:sz w:val="22"/>
          <w:szCs w:val="22"/>
        </w:rPr>
        <w:t xml:space="preserve">In February 2011 a group of </w:t>
      </w:r>
      <w:r w:rsidR="00296AF5" w:rsidRPr="00B93361">
        <w:rPr>
          <w:rFonts w:ascii="Georgia" w:hAnsi="Georgia" w:cs="Georgia"/>
          <w:color w:val="auto"/>
          <w:sz w:val="22"/>
          <w:szCs w:val="22"/>
        </w:rPr>
        <w:t xml:space="preserve">architects, and academics began the experiment with a small collection of collaborators. Software in the form of an app slowly evolved, and in the months following the group quickly expanded to include 50 plus designers as well as members of other visual disciplines such as photographers, artists, and television. Feedback from every user </w:t>
      </w:r>
    </w:p>
    <w:p w:rsidR="003876F2" w:rsidRPr="00B93361" w:rsidRDefault="00296AF5" w:rsidP="003876F2">
      <w:pPr>
        <w:pStyle w:val="BasicParagraph"/>
        <w:rPr>
          <w:rFonts w:ascii="Georgia" w:hAnsi="Georgia" w:cs="Georgia"/>
          <w:color w:val="auto"/>
          <w:sz w:val="22"/>
          <w:szCs w:val="22"/>
        </w:rPr>
      </w:pPr>
      <w:proofErr w:type="gramStart"/>
      <w:r w:rsidRPr="00B93361">
        <w:rPr>
          <w:rFonts w:ascii="Georgia" w:hAnsi="Georgia" w:cs="Georgia"/>
          <w:color w:val="auto"/>
          <w:sz w:val="22"/>
          <w:szCs w:val="22"/>
        </w:rPr>
        <w:t>influenced</w:t>
      </w:r>
      <w:proofErr w:type="gramEnd"/>
      <w:r w:rsidRPr="00B93361">
        <w:rPr>
          <w:rFonts w:ascii="Georgia" w:hAnsi="Georgia" w:cs="Georgia"/>
          <w:color w:val="auto"/>
          <w:sz w:val="22"/>
          <w:szCs w:val="22"/>
        </w:rPr>
        <w:t xml:space="preserve"> the process, goals, and definition of the project.  </w:t>
      </w:r>
      <w:r w:rsidR="003876F2" w:rsidRPr="00B93361">
        <w:rPr>
          <w:rFonts w:ascii="Georgia" w:hAnsi="Georgia" w:cs="Georgia"/>
          <w:color w:val="auto"/>
          <w:sz w:val="22"/>
          <w:szCs w:val="22"/>
        </w:rPr>
        <w:t>“The Morpholio Project is first, and foremost an experiment in distributed intelligence,” says Co-Creator, Mark Collins.  “By leveraging the “wisdom of crowds” every designer can see and understand how his or her work is experienced by others”.</w:t>
      </w:r>
    </w:p>
    <w:p w:rsidR="003A4ED4" w:rsidRDefault="003A4ED4" w:rsidP="00296AF5">
      <w:pPr>
        <w:pStyle w:val="BasicParagraph"/>
        <w:rPr>
          <w:rFonts w:ascii="Georgia" w:hAnsi="Georgia" w:cs="Georgia"/>
          <w:color w:val="auto"/>
          <w:sz w:val="22"/>
          <w:szCs w:val="22"/>
        </w:r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lastRenderedPageBreak/>
        <w:t>Today, The Morpholio Project consists of nearly 200 contributors, now called our Advisory Council, representing a wide range of studios, and universities worldwide including both</w:t>
      </w:r>
      <w:r w:rsidR="00B93361" w:rsidRPr="00B93361">
        <w:rPr>
          <w:rFonts w:ascii="Georgia" w:hAnsi="Georgia" w:cs="Georgia"/>
          <w:color w:val="auto"/>
          <w:sz w:val="22"/>
          <w:szCs w:val="22"/>
        </w:rPr>
        <w:t xml:space="preserve"> </w:t>
      </w:r>
      <w:r w:rsidRPr="00B93361">
        <w:rPr>
          <w:rFonts w:ascii="Georgia" w:hAnsi="Georgia" w:cs="Georgia"/>
          <w:color w:val="auto"/>
          <w:sz w:val="22"/>
          <w:szCs w:val="22"/>
        </w:rPr>
        <w:t xml:space="preserve">students and professors from Columbia, Harvard, London’s Architectural Association, and </w:t>
      </w:r>
    </w:p>
    <w:p w:rsidR="00296AF5" w:rsidRPr="00B93361" w:rsidRDefault="00296AF5" w:rsidP="00296AF5">
      <w:pPr>
        <w:pStyle w:val="BasicParagraph"/>
        <w:rPr>
          <w:rFonts w:ascii="Georgia" w:hAnsi="Georgia" w:cs="Georgia"/>
          <w:color w:val="auto"/>
          <w:sz w:val="22"/>
          <w:szCs w:val="22"/>
        </w:rPr>
      </w:pPr>
      <w:proofErr w:type="gramStart"/>
      <w:r w:rsidRPr="00B93361">
        <w:rPr>
          <w:rFonts w:ascii="Georgia" w:hAnsi="Georgia" w:cs="Georgia"/>
          <w:color w:val="auto"/>
          <w:sz w:val="22"/>
          <w:szCs w:val="22"/>
        </w:rPr>
        <w:t>The School of Visual Arts.</w:t>
      </w:r>
      <w:proofErr w:type="gramEnd"/>
      <w:r w:rsidRPr="00B93361">
        <w:rPr>
          <w:rFonts w:ascii="Georgia" w:hAnsi="Georgia" w:cs="Georgia"/>
          <w:color w:val="auto"/>
          <w:sz w:val="22"/>
          <w:szCs w:val="22"/>
        </w:rPr>
        <w:t xml:space="preserve">  In addition, we have recently received the support of Herman Miller, Dyson, and </w:t>
      </w:r>
      <w:proofErr w:type="spellStart"/>
      <w:r w:rsidRPr="00B93361">
        <w:rPr>
          <w:rFonts w:ascii="Georgia" w:hAnsi="Georgia" w:cs="Georgia"/>
          <w:color w:val="auto"/>
          <w:sz w:val="22"/>
          <w:szCs w:val="22"/>
        </w:rPr>
        <w:t>Lutron</w:t>
      </w:r>
      <w:proofErr w:type="spellEnd"/>
      <w:r w:rsidRPr="00B93361">
        <w:rPr>
          <w:rFonts w:ascii="Georgia" w:hAnsi="Georgia" w:cs="Georgia"/>
          <w:color w:val="auto"/>
          <w:sz w:val="22"/>
          <w:szCs w:val="22"/>
        </w:rPr>
        <w:t xml:space="preserve"> as sponsors.  The software evolves with each new member. </w:t>
      </w:r>
    </w:p>
    <w:p w:rsidR="00B93361" w:rsidRDefault="00B93361" w:rsidP="00B93361">
      <w:pPr>
        <w:spacing w:after="0"/>
        <w:rPr>
          <w:rFonts w:ascii="Georgia" w:hAnsi="Georgia" w:cs="Georgia"/>
        </w:rPr>
      </w:pPr>
    </w:p>
    <w:p w:rsidR="00DF0820" w:rsidRDefault="00296AF5" w:rsidP="00B93361">
      <w:pPr>
        <w:spacing w:after="0"/>
        <w:rPr>
          <w:rFonts w:ascii="Georgia" w:hAnsi="Georgia" w:cs="Georgia"/>
          <w:b/>
          <w:bCs/>
        </w:rPr>
      </w:pPr>
      <w:r w:rsidRPr="00B93361">
        <w:rPr>
          <w:rFonts w:ascii="Georgia" w:hAnsi="Georgia" w:cs="Georgia"/>
        </w:rPr>
        <w:t>The Morpholio project has ambitious goals. We hope</w:t>
      </w:r>
      <w:r w:rsidR="00B84054" w:rsidRPr="00B93361">
        <w:rPr>
          <w:rFonts w:ascii="Georgia" w:hAnsi="Georgia" w:cs="Georgia"/>
        </w:rPr>
        <w:t xml:space="preserve"> that</w:t>
      </w:r>
      <w:r w:rsidRPr="00B93361">
        <w:rPr>
          <w:rFonts w:ascii="Georgia" w:hAnsi="Georgia" w:cs="Georgia"/>
        </w:rPr>
        <w:t xml:space="preserve"> together with our community</w:t>
      </w:r>
      <w:r w:rsidR="00B84054" w:rsidRPr="00B93361">
        <w:rPr>
          <w:rFonts w:ascii="Georgia" w:hAnsi="Georgia" w:cs="Georgia"/>
        </w:rPr>
        <w:t xml:space="preserve"> we can</w:t>
      </w:r>
      <w:r w:rsidRPr="00B93361">
        <w:rPr>
          <w:rFonts w:ascii="Georgia" w:hAnsi="Georgia" w:cs="Georgia"/>
        </w:rPr>
        <w:t xml:space="preserve"> globalize critique, create a horizontal platform for collaboration</w:t>
      </w:r>
      <w:r w:rsidR="00B84054" w:rsidRPr="00B93361">
        <w:rPr>
          <w:rFonts w:ascii="Georgia" w:hAnsi="Georgia" w:cs="Georgia"/>
        </w:rPr>
        <w:t xml:space="preserve"> and truly reimagine the portfolio as a design utility</w:t>
      </w:r>
      <w:r w:rsidRPr="00B93361">
        <w:rPr>
          <w:rFonts w:ascii="Georgia" w:hAnsi="Georgia" w:cs="Georgia"/>
        </w:rPr>
        <w:t>.</w:t>
      </w:r>
      <w:r w:rsidR="00CB5E7C">
        <w:rPr>
          <w:rFonts w:ascii="Georgia" w:hAnsi="Georgia" w:cs="Georgia"/>
        </w:rPr>
        <w:t xml:space="preserve">  </w:t>
      </w:r>
      <w:r w:rsidRPr="00B93361">
        <w:rPr>
          <w:rFonts w:ascii="Georgia" w:hAnsi="Georgia" w:cs="Georgia"/>
          <w:b/>
          <w:bCs/>
        </w:rPr>
        <w:t xml:space="preserve">Morpholio Beta 1.0 is now available for download in Apple’s App Store, and accessible via MyMorpholio.com.  </w:t>
      </w:r>
    </w:p>
    <w:p w:rsidR="00975897" w:rsidRPr="00B93361" w:rsidRDefault="00975897" w:rsidP="00B93361">
      <w:pPr>
        <w:spacing w:after="0"/>
        <w:rPr>
          <w:rFonts w:ascii="Georgia" w:hAnsi="Georgia" w:cs="Georgia"/>
          <w:b/>
          <w:bCs/>
        </w:rPr>
      </w:pPr>
    </w:p>
    <w:p w:rsidR="00296AF5" w:rsidRPr="00B93361" w:rsidRDefault="00F204FB" w:rsidP="00B93361">
      <w:pPr>
        <w:spacing w:after="0"/>
        <w:rPr>
          <w:rFonts w:ascii="Georgia" w:hAnsi="Georgia" w:cs="Georgia"/>
          <w:b/>
          <w:bCs/>
        </w:rPr>
      </w:pPr>
      <w:r w:rsidRPr="00F204FB">
        <w:rPr>
          <w:rFonts w:ascii="Georgia" w:hAnsi="Georgia" w:cs="Georgia"/>
          <w:b/>
          <w:bCs/>
          <w:noProof/>
        </w:rPr>
        <w:drawing>
          <wp:inline distT="0" distB="0" distL="0" distR="0">
            <wp:extent cx="5162550" cy="4395338"/>
            <wp:effectExtent l="19050" t="0" r="0" b="0"/>
            <wp:docPr id="3"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
                    <a:stretch>
                      <a:fillRect/>
                    </a:stretch>
                  </pic:blipFill>
                  <pic:spPr>
                    <a:xfrm>
                      <a:off x="0" y="0"/>
                      <a:ext cx="5162550" cy="4395338"/>
                    </a:xfrm>
                    <a:prstGeom prst="rect">
                      <a:avLst/>
                    </a:prstGeom>
                  </pic:spPr>
                </pic:pic>
              </a:graphicData>
            </a:graphic>
          </wp:inline>
        </w:drawing>
      </w:r>
    </w:p>
    <w:p w:rsidR="00975897" w:rsidRDefault="00975897" w:rsidP="00296AF5">
      <w:pPr>
        <w:pStyle w:val="BasicParagraph"/>
        <w:rPr>
          <w:rFonts w:ascii="Georgia" w:hAnsi="Georgia" w:cs="Georgia"/>
          <w:b/>
          <w:bCs/>
          <w:color w:val="auto"/>
          <w:sz w:val="22"/>
          <w:szCs w:val="22"/>
        </w:r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Morpholio Beta 1.0:  Present + Collaborate + Critique</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The </w:t>
      </w:r>
      <w:proofErr w:type="spellStart"/>
      <w:r w:rsidRPr="00B93361">
        <w:rPr>
          <w:rFonts w:ascii="Georgia" w:hAnsi="Georgia" w:cs="Georgia"/>
          <w:color w:val="auto"/>
          <w:sz w:val="22"/>
          <w:szCs w:val="22"/>
        </w:rPr>
        <w:t>iPhone</w:t>
      </w:r>
      <w:proofErr w:type="spellEnd"/>
      <w:r w:rsidRPr="00B93361">
        <w:rPr>
          <w:rFonts w:ascii="Georgia" w:hAnsi="Georgia" w:cs="Georgia"/>
          <w:color w:val="auto"/>
          <w:sz w:val="22"/>
          <w:szCs w:val="22"/>
        </w:rPr>
        <w:t xml:space="preserve"> and </w:t>
      </w:r>
      <w:proofErr w:type="spellStart"/>
      <w:r w:rsidRPr="00B93361">
        <w:rPr>
          <w:rFonts w:ascii="Georgia" w:hAnsi="Georgia" w:cs="Georgia"/>
          <w:color w:val="auto"/>
          <w:sz w:val="22"/>
          <w:szCs w:val="22"/>
        </w:rPr>
        <w:t>iPad</w:t>
      </w:r>
      <w:proofErr w:type="spellEnd"/>
      <w:r w:rsidRPr="00B93361">
        <w:rPr>
          <w:rFonts w:ascii="Georgia" w:hAnsi="Georgia" w:cs="Georgia"/>
          <w:color w:val="auto"/>
          <w:sz w:val="22"/>
          <w:szCs w:val="22"/>
        </w:rPr>
        <w:t xml:space="preserve"> app, along with the </w:t>
      </w:r>
      <w:proofErr w:type="spellStart"/>
      <w:r w:rsidRPr="00B93361">
        <w:rPr>
          <w:rFonts w:ascii="Georgia" w:hAnsi="Georgia" w:cs="Georgia"/>
          <w:color w:val="auto"/>
          <w:sz w:val="22"/>
          <w:szCs w:val="22"/>
        </w:rPr>
        <w:t>MyMorpholio</w:t>
      </w:r>
      <w:proofErr w:type="spellEnd"/>
      <w:r w:rsidRPr="00B93361">
        <w:rPr>
          <w:rFonts w:ascii="Georgia" w:hAnsi="Georgia" w:cs="Georgia"/>
          <w:color w:val="auto"/>
          <w:sz w:val="22"/>
          <w:szCs w:val="22"/>
        </w:rPr>
        <w:t xml:space="preserve"> website, provides a unique space in which to collect, share, and discuss your work. </w:t>
      </w:r>
    </w:p>
    <w:p w:rsidR="00296AF5" w:rsidRPr="00B93361" w:rsidRDefault="00296AF5" w:rsidP="00296AF5">
      <w:pPr>
        <w:pStyle w:val="BasicParagraph"/>
        <w:rPr>
          <w:rFonts w:ascii="Georgia" w:hAnsi="Georgia" w:cs="Georgia"/>
          <w:color w:val="auto"/>
          <w:sz w:val="22"/>
          <w:szCs w:val="22"/>
        </w:rPr>
      </w:pPr>
    </w:p>
    <w:p w:rsidR="00B93361" w:rsidRDefault="006D67DE" w:rsidP="00B93361">
      <w:pPr>
        <w:spacing w:after="0"/>
        <w:rPr>
          <w:rFonts w:ascii="Georgia" w:hAnsi="Georgia"/>
          <w:b/>
        </w:rPr>
      </w:pPr>
      <w:r w:rsidRPr="00B93361">
        <w:rPr>
          <w:rFonts w:ascii="Georgia" w:hAnsi="Georgia"/>
          <w:b/>
        </w:rPr>
        <w:t>Present</w:t>
      </w:r>
    </w:p>
    <w:p w:rsidR="006D67DE" w:rsidRDefault="006D67DE" w:rsidP="00B93361">
      <w:pPr>
        <w:spacing w:after="0"/>
        <w:rPr>
          <w:rFonts w:ascii="Georgia" w:hAnsi="Georgia"/>
        </w:rPr>
      </w:pPr>
      <w:r w:rsidRPr="00B93361">
        <w:rPr>
          <w:rFonts w:ascii="Georgia" w:hAnsi="Georgia"/>
        </w:rPr>
        <w:t xml:space="preserve">This software begins by transforming the </w:t>
      </w:r>
      <w:proofErr w:type="gramStart"/>
      <w:r w:rsidRPr="00B93361">
        <w:rPr>
          <w:rFonts w:ascii="Georgia" w:hAnsi="Georgia"/>
        </w:rPr>
        <w:t>users</w:t>
      </w:r>
      <w:proofErr w:type="gramEnd"/>
      <w:r w:rsidRPr="00B93361">
        <w:rPr>
          <w:rFonts w:ascii="Georgia" w:hAnsi="Georgia"/>
        </w:rPr>
        <w:t xml:space="preserve"> portfolio into a constantly versioning and customizable collection of images that is more reflective of the way we work today. Capable of communicating with multiple devices, it organizes image collections in a comprehensible and accessible format that makes sharing and presenting work seamless and infinitely flexible. </w:t>
      </w:r>
    </w:p>
    <w:p w:rsidR="00B93361" w:rsidRPr="00B93361" w:rsidRDefault="00B93361" w:rsidP="00B93361">
      <w:pPr>
        <w:spacing w:after="0"/>
        <w:rPr>
          <w:rFonts w:ascii="Georgia" w:hAnsi="Georgia"/>
          <w:b/>
        </w:rPr>
      </w:pPr>
    </w:p>
    <w:p w:rsidR="006D67DE" w:rsidRPr="00B93361" w:rsidRDefault="006D67DE" w:rsidP="00B93361">
      <w:pPr>
        <w:spacing w:after="0"/>
        <w:rPr>
          <w:rFonts w:ascii="Georgia" w:hAnsi="Georgia"/>
          <w:b/>
        </w:rPr>
      </w:pPr>
      <w:r w:rsidRPr="00B93361">
        <w:rPr>
          <w:rFonts w:ascii="Georgia" w:hAnsi="Georgia"/>
          <w:b/>
        </w:rPr>
        <w:t>Collaborate</w:t>
      </w:r>
    </w:p>
    <w:p w:rsidR="006D67DE" w:rsidRDefault="006D67DE" w:rsidP="00B93361">
      <w:pPr>
        <w:spacing w:after="0"/>
        <w:rPr>
          <w:rFonts w:ascii="Georgia" w:hAnsi="Georgia"/>
        </w:rPr>
      </w:pPr>
      <w:r w:rsidRPr="00B93361">
        <w:rPr>
          <w:rFonts w:ascii="Georgia" w:hAnsi="Georgia"/>
        </w:rPr>
        <w:t xml:space="preserve">Morpholio "Pinup," allows collections to be posted for invited viewing and response. In "Pinup" you make your work public and searchable by all Morpholio users. You also have the option to </w:t>
      </w:r>
      <w:r w:rsidRPr="00B93361">
        <w:rPr>
          <w:rFonts w:ascii="Georgia" w:hAnsi="Georgia"/>
        </w:rPr>
        <w:lastRenderedPageBreak/>
        <w:t xml:space="preserve">send immediate invites to a targeted audience, and continuously update the images they see as you get feedback, and develop ideas. The "Co-creators" feature allows you to share and exchange image collections with anyone you choose, as well as give them access to selected images. Share image collections with your project team, consultants, or collaborators. </w:t>
      </w:r>
    </w:p>
    <w:p w:rsidR="00B93361" w:rsidRPr="00B93361" w:rsidRDefault="00B93361" w:rsidP="00B93361">
      <w:pPr>
        <w:spacing w:after="0"/>
        <w:rPr>
          <w:rFonts w:ascii="Georgia" w:hAnsi="Georgia"/>
        </w:rPr>
      </w:pPr>
    </w:p>
    <w:p w:rsidR="006D67DE" w:rsidRPr="00B93361" w:rsidRDefault="006D67DE" w:rsidP="00B93361">
      <w:pPr>
        <w:spacing w:after="0"/>
        <w:rPr>
          <w:rFonts w:ascii="Georgia" w:hAnsi="Georgia"/>
          <w:b/>
        </w:rPr>
      </w:pPr>
      <w:r w:rsidRPr="00B93361">
        <w:rPr>
          <w:rFonts w:ascii="Georgia" w:hAnsi="Georgia"/>
          <w:b/>
        </w:rPr>
        <w:t>Critique</w:t>
      </w:r>
    </w:p>
    <w:p w:rsidR="006D67DE" w:rsidRPr="00B93361" w:rsidRDefault="006D67DE" w:rsidP="00B93361">
      <w:pPr>
        <w:spacing w:after="0"/>
        <w:rPr>
          <w:rFonts w:ascii="Georgia" w:hAnsi="Georgia"/>
        </w:rPr>
      </w:pPr>
      <w:r w:rsidRPr="00B93361">
        <w:rPr>
          <w:rFonts w:ascii="Georgia" w:hAnsi="Georgia"/>
        </w:rPr>
        <w:t>Morpholio "</w:t>
      </w:r>
      <w:proofErr w:type="spellStart"/>
      <w:r w:rsidRPr="00B93361">
        <w:rPr>
          <w:rFonts w:ascii="Georgia" w:hAnsi="Georgia"/>
        </w:rPr>
        <w:t>Crit</w:t>
      </w:r>
      <w:proofErr w:type="spellEnd"/>
      <w:r w:rsidRPr="00B93361">
        <w:rPr>
          <w:rFonts w:ascii="Georgia" w:hAnsi="Georgia"/>
        </w:rPr>
        <w:t>" allows collections to be posted for private viewing and response. In "</w:t>
      </w:r>
      <w:proofErr w:type="spellStart"/>
      <w:r w:rsidRPr="00B93361">
        <w:rPr>
          <w:rFonts w:ascii="Georgia" w:hAnsi="Georgia"/>
        </w:rPr>
        <w:t>Crit</w:t>
      </w:r>
      <w:proofErr w:type="spellEnd"/>
      <w:r w:rsidRPr="00B93361">
        <w:rPr>
          <w:rFonts w:ascii="Georgia" w:hAnsi="Georgia"/>
        </w:rPr>
        <w:t>" you can post work and invite other users to critique your work.  Invited viewers can easily comment on any image by overlaying text, and will soon be able to use other feedback methods that are currently in development. Set up a critique for your studio, consultants, office, friends or project team.</w:t>
      </w:r>
      <w:r w:rsidRPr="00B93361">
        <w:rPr>
          <w:rFonts w:ascii="Georgia" w:hAnsi="Georgia"/>
        </w:rPr>
        <w:br/>
      </w:r>
      <w:r w:rsidRPr="00B93361">
        <w:rPr>
          <w:rFonts w:ascii="Georgia" w:hAnsi="Georgia"/>
        </w:rPr>
        <w:br/>
        <w:t xml:space="preserve">Morpholio also captures and records other forms of valuable feedback for users. It is currently tracking the amount and type of viewing time, or the "Eye Time" an image receives. This feature collects and constantly updates the most frequently visited, most zoomed, and longest viewed images. "Eye Time" can always be turned on to see how much, and what kind of attention an image is getting, either on this device or on the public network. It tells you how others respond to your work, what drives interest, and where you can improve. Forthcoming features, currently in development, will provide various unique ways of obtaining instant feedback from the many eyes and minds of the Morpholio community. </w:t>
      </w:r>
      <w:r w:rsidRPr="00B93361">
        <w:rPr>
          <w:rFonts w:ascii="Georgia" w:hAnsi="Georgia"/>
        </w:rPr>
        <w:br/>
      </w:r>
      <w:r w:rsidRPr="00B93361">
        <w:rPr>
          <w:rFonts w:ascii="Georgia" w:hAnsi="Georgia"/>
        </w:rPr>
        <w:br/>
        <w:t xml:space="preserve">As this project is still in Beta, graphics and functionality will continue to evolve. We appreciate your patience with any software issues you may encounter and always invite your feedback. Please write to us at community@morpholioapps.com. </w:t>
      </w:r>
    </w:p>
    <w:p w:rsidR="00296AF5" w:rsidRDefault="00296AF5" w:rsidP="00296AF5">
      <w:pPr>
        <w:pStyle w:val="BasicParagraph"/>
        <w:rPr>
          <w:rFonts w:ascii="Georgia" w:hAnsi="Georgia" w:cs="Georgia"/>
          <w:color w:val="auto"/>
          <w:sz w:val="22"/>
          <w:szCs w:val="22"/>
        </w:rPr>
      </w:pPr>
    </w:p>
    <w:p w:rsidR="00CB5E7C" w:rsidRDefault="00CB5E7C" w:rsidP="00296AF5">
      <w:pPr>
        <w:pStyle w:val="BasicParagraph"/>
        <w:rPr>
          <w:rFonts w:ascii="Georgia" w:hAnsi="Georgia" w:cs="Georgia"/>
          <w:b/>
          <w:color w:val="auto"/>
          <w:sz w:val="22"/>
          <w:szCs w:val="22"/>
        </w:rPr>
      </w:pPr>
    </w:p>
    <w:p w:rsidR="00CB5E7C" w:rsidRPr="00CB5E7C" w:rsidRDefault="00CB5E7C" w:rsidP="00296AF5">
      <w:pPr>
        <w:pStyle w:val="BasicParagraph"/>
        <w:rPr>
          <w:rFonts w:ascii="Georgia" w:hAnsi="Georgia" w:cs="Georgia"/>
          <w:b/>
          <w:color w:val="auto"/>
          <w:sz w:val="22"/>
          <w:szCs w:val="22"/>
        </w:rPr>
      </w:pPr>
      <w:r w:rsidRPr="00CB5E7C">
        <w:rPr>
          <w:rFonts w:ascii="Georgia" w:hAnsi="Georgia" w:cs="Georgia"/>
          <w:b/>
          <w:color w:val="auto"/>
          <w:sz w:val="22"/>
          <w:szCs w:val="22"/>
        </w:rPr>
        <w:t>Quotes</w:t>
      </w:r>
    </w:p>
    <w:p w:rsidR="00CB5E7C" w:rsidRDefault="00CB5E7C" w:rsidP="00CB5E7C">
      <w:pPr>
        <w:pStyle w:val="BasicParagraph"/>
        <w:rPr>
          <w:rFonts w:ascii="Georgia" w:hAnsi="Georgia" w:cs="Georgia"/>
          <w:color w:val="auto"/>
          <w:sz w:val="22"/>
          <w:szCs w:val="22"/>
        </w:rPr>
      </w:pPr>
      <w:r>
        <w:rPr>
          <w:rFonts w:ascii="Georgia" w:hAnsi="Georgia" w:cs="Georgia"/>
          <w:color w:val="auto"/>
          <w:sz w:val="22"/>
          <w:szCs w:val="22"/>
        </w:rPr>
        <w:t>“</w:t>
      </w:r>
      <w:r w:rsidRPr="00B93361">
        <w:rPr>
          <w:rFonts w:ascii="Georgia" w:hAnsi="Georgia" w:cs="Georgia"/>
          <w:color w:val="auto"/>
          <w:sz w:val="22"/>
          <w:szCs w:val="22"/>
        </w:rPr>
        <w:t xml:space="preserve">The </w:t>
      </w:r>
      <w:r>
        <w:rPr>
          <w:rFonts w:ascii="Georgia" w:hAnsi="Georgia" w:cs="Georgia"/>
          <w:color w:val="auto"/>
          <w:sz w:val="22"/>
          <w:szCs w:val="22"/>
        </w:rPr>
        <w:t>Morpholio Project ultimately asks</w:t>
      </w:r>
      <w:r w:rsidRPr="00B93361">
        <w:rPr>
          <w:rFonts w:ascii="Georgia" w:hAnsi="Georgia" w:cs="Georgia"/>
          <w:color w:val="auto"/>
          <w:sz w:val="22"/>
          <w:szCs w:val="22"/>
        </w:rPr>
        <w:t xml:space="preserve"> what would happen if you could merge processes of presentation, critique and collaboration </w:t>
      </w:r>
      <w:r>
        <w:rPr>
          <w:rFonts w:ascii="Georgia" w:hAnsi="Georgia" w:cs="Georgia"/>
          <w:color w:val="auto"/>
          <w:sz w:val="22"/>
          <w:szCs w:val="22"/>
        </w:rPr>
        <w:t>into a single elastic platform?” – Jeffrey Kenoff, Co-Creator</w:t>
      </w:r>
    </w:p>
    <w:p w:rsidR="00CB5E7C" w:rsidRDefault="00CB5E7C" w:rsidP="00CB5E7C">
      <w:pPr>
        <w:pStyle w:val="BasicParagraph"/>
        <w:rPr>
          <w:rFonts w:ascii="Georgia" w:hAnsi="Georgia" w:cs="Arial"/>
          <w:sz w:val="22"/>
          <w:szCs w:val="22"/>
        </w:rPr>
      </w:pPr>
      <w:r w:rsidRPr="0093199A">
        <w:rPr>
          <w:rFonts w:ascii="Georgia" w:hAnsi="Georgia"/>
          <w:sz w:val="22"/>
          <w:szCs w:val="22"/>
        </w:rPr>
        <w:br/>
      </w:r>
      <w:r>
        <w:rPr>
          <w:rFonts w:ascii="Georgia" w:hAnsi="Georgia" w:cs="Arial"/>
          <w:sz w:val="22"/>
          <w:szCs w:val="22"/>
        </w:rPr>
        <w:t>“</w:t>
      </w:r>
      <w:r w:rsidRPr="0093199A">
        <w:rPr>
          <w:rFonts w:ascii="Georgia" w:hAnsi="Georgia" w:cs="Arial"/>
          <w:sz w:val="22"/>
          <w:szCs w:val="22"/>
        </w:rPr>
        <w:t xml:space="preserve">Just </w:t>
      </w:r>
      <w:r>
        <w:rPr>
          <w:rFonts w:ascii="Georgia" w:hAnsi="Georgia" w:cs="Arial"/>
          <w:sz w:val="22"/>
          <w:szCs w:val="22"/>
        </w:rPr>
        <w:t xml:space="preserve">as the electric grid magnified </w:t>
      </w:r>
      <w:r w:rsidRPr="0093199A">
        <w:rPr>
          <w:rFonts w:ascii="Georgia" w:hAnsi="Georgia" w:cs="Arial"/>
          <w:sz w:val="22"/>
          <w:szCs w:val="22"/>
        </w:rPr>
        <w:t>energy distribu</w:t>
      </w:r>
      <w:r>
        <w:rPr>
          <w:rFonts w:ascii="Georgia" w:hAnsi="Georgia" w:cs="Arial"/>
          <w:sz w:val="22"/>
          <w:szCs w:val="22"/>
        </w:rPr>
        <w:t>tion, and the internet reinvented information</w:t>
      </w:r>
      <w:r w:rsidRPr="0093199A">
        <w:rPr>
          <w:rFonts w:ascii="Georgia" w:hAnsi="Georgia" w:cs="Arial"/>
          <w:sz w:val="22"/>
          <w:szCs w:val="22"/>
        </w:rPr>
        <w:t xml:space="preserve"> distri</w:t>
      </w:r>
      <w:r>
        <w:rPr>
          <w:rFonts w:ascii="Georgia" w:hAnsi="Georgia" w:cs="Arial"/>
          <w:sz w:val="22"/>
          <w:szCs w:val="22"/>
        </w:rPr>
        <w:t xml:space="preserve">bution, Morpholio is an infrastructure that re-imagines </w:t>
      </w:r>
      <w:r w:rsidRPr="0093199A">
        <w:rPr>
          <w:rFonts w:ascii="Georgia" w:hAnsi="Georgia" w:cs="Arial"/>
          <w:sz w:val="22"/>
          <w:szCs w:val="22"/>
        </w:rPr>
        <w:t>feedback distribution f</w:t>
      </w:r>
      <w:r>
        <w:rPr>
          <w:rFonts w:ascii="Georgia" w:hAnsi="Georgia" w:cs="Arial"/>
          <w:sz w:val="22"/>
          <w:szCs w:val="22"/>
        </w:rPr>
        <w:t>or all designers.”</w:t>
      </w:r>
      <w:r w:rsidRPr="003B1745">
        <w:rPr>
          <w:rFonts w:ascii="Georgia" w:hAnsi="Georgia" w:cs="Arial"/>
          <w:sz w:val="22"/>
          <w:szCs w:val="22"/>
        </w:rPr>
        <w:t xml:space="preserve"> </w:t>
      </w:r>
      <w:r>
        <w:rPr>
          <w:rFonts w:ascii="Georgia" w:hAnsi="Georgia" w:cs="Arial"/>
          <w:sz w:val="22"/>
          <w:szCs w:val="22"/>
        </w:rPr>
        <w:t>– Toru Hasegawa, Co-Creator</w:t>
      </w:r>
    </w:p>
    <w:p w:rsidR="00CB5E7C" w:rsidRDefault="00CB5E7C" w:rsidP="00CB5E7C">
      <w:pPr>
        <w:pStyle w:val="BasicParagraph"/>
        <w:rPr>
          <w:rFonts w:ascii="Georgia" w:hAnsi="Georgia" w:cs="Arial"/>
          <w:sz w:val="22"/>
          <w:szCs w:val="22"/>
        </w:rPr>
      </w:pPr>
    </w:p>
    <w:p w:rsidR="00CB5E7C" w:rsidRDefault="00CB5E7C" w:rsidP="00CB5E7C">
      <w:pPr>
        <w:pStyle w:val="BasicParagraph"/>
        <w:rPr>
          <w:rFonts w:ascii="Georgia" w:hAnsi="Georgia" w:cs="Arial"/>
          <w:sz w:val="22"/>
          <w:szCs w:val="22"/>
        </w:rPr>
      </w:pPr>
      <w:r>
        <w:rPr>
          <w:rFonts w:ascii="Georgia" w:hAnsi="Georgia" w:cs="Arial"/>
          <w:sz w:val="22"/>
          <w:szCs w:val="22"/>
        </w:rPr>
        <w:t xml:space="preserve">“Like Photoshop, Morpholio will ultimately be a utility that any design process would be incomplete without.  It will take full advantage of cloud technology, and an engaged </w:t>
      </w:r>
      <w:r w:rsidRPr="0093199A">
        <w:rPr>
          <w:rFonts w:ascii="Georgia" w:hAnsi="Georgia" w:cs="Arial"/>
          <w:sz w:val="22"/>
          <w:szCs w:val="22"/>
        </w:rPr>
        <w:t>community</w:t>
      </w:r>
      <w:r>
        <w:rPr>
          <w:rFonts w:ascii="Georgia" w:hAnsi="Georgia" w:cs="Arial"/>
          <w:sz w:val="22"/>
          <w:szCs w:val="22"/>
        </w:rPr>
        <w:t xml:space="preserve"> to deliver a high volume of feedback at the</w:t>
      </w:r>
      <w:r w:rsidRPr="0093199A">
        <w:rPr>
          <w:rFonts w:ascii="Georgia" w:hAnsi="Georgia" w:cs="Arial"/>
          <w:sz w:val="22"/>
          <w:szCs w:val="22"/>
        </w:rPr>
        <w:t xml:space="preserve"> press of a button.</w:t>
      </w:r>
      <w:r>
        <w:rPr>
          <w:rFonts w:ascii="Georgia" w:hAnsi="Georgia" w:cs="Arial"/>
          <w:sz w:val="22"/>
          <w:szCs w:val="22"/>
        </w:rPr>
        <w:t>” – Toru Hasegawa, Co-Creator</w:t>
      </w:r>
    </w:p>
    <w:p w:rsidR="00CB5E7C" w:rsidRDefault="00CB5E7C" w:rsidP="00296AF5">
      <w:pPr>
        <w:pStyle w:val="BasicParagraph"/>
        <w:rPr>
          <w:rFonts w:ascii="Georgia" w:hAnsi="Georgia" w:cs="Georgia"/>
          <w:color w:val="auto"/>
          <w:sz w:val="22"/>
          <w:szCs w:val="22"/>
        </w:rPr>
      </w:pPr>
    </w:p>
    <w:p w:rsidR="00CB5E7C" w:rsidRPr="00B93361" w:rsidRDefault="00CB5E7C" w:rsidP="00296AF5">
      <w:pPr>
        <w:pStyle w:val="BasicParagraph"/>
        <w:rPr>
          <w:rFonts w:ascii="Georgia" w:hAnsi="Georgia" w:cs="Georgia"/>
          <w:color w:val="auto"/>
          <w:sz w:val="22"/>
          <w:szCs w:val="22"/>
        </w:r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 xml:space="preserve">About </w:t>
      </w:r>
      <w:r w:rsidRPr="00B93361">
        <w:rPr>
          <w:rFonts w:ascii="Georgia" w:hAnsi="Georgia" w:cs="Georgia"/>
          <w:color w:val="auto"/>
          <w:sz w:val="22"/>
          <w:szCs w:val="22"/>
        </w:rPr>
        <w:t>(Excerpt from MyMorpholio.com)</w:t>
      </w:r>
    </w:p>
    <w:p w:rsidR="006D67DE" w:rsidRPr="00B93361" w:rsidRDefault="006D67DE" w:rsidP="006D67DE">
      <w:pPr>
        <w:rPr>
          <w:rFonts w:ascii="Georgia" w:hAnsi="Georgia" w:cs="Times New Roman"/>
        </w:rPr>
      </w:pPr>
      <w:bookmarkStart w:id="0" w:name="_GoBack"/>
      <w:bookmarkEnd w:id="0"/>
      <w:r w:rsidRPr="00B93361">
        <w:rPr>
          <w:rFonts w:ascii="Georgia" w:hAnsi="Georgia" w:cs="Times New Roman"/>
        </w:rPr>
        <w:t xml:space="preserve">Welcome to </w:t>
      </w:r>
      <w:proofErr w:type="gramStart"/>
      <w:r w:rsidRPr="00B93361">
        <w:rPr>
          <w:rFonts w:ascii="Georgia" w:hAnsi="Georgia" w:cs="Times New Roman"/>
        </w:rPr>
        <w:t>The</w:t>
      </w:r>
      <w:proofErr w:type="gramEnd"/>
      <w:r w:rsidRPr="00B93361">
        <w:rPr>
          <w:rFonts w:ascii="Georgia" w:hAnsi="Georgia" w:cs="Times New Roman"/>
        </w:rPr>
        <w:t xml:space="preserve"> Morpholio Project. Founded in 2011, the project began when a group of architects and academics came together to research the ways in which the proliferation of device culture, the development of the cloud, and the ubiquity of social networking, are collectively shaping the creative process. </w:t>
      </w:r>
      <w:r w:rsidRPr="00B93361">
        <w:rPr>
          <w:rFonts w:ascii="Georgia" w:hAnsi="Georgia" w:cs="Times New Roman"/>
        </w:rPr>
        <w:br/>
      </w:r>
      <w:r w:rsidRPr="00B93361">
        <w:rPr>
          <w:rFonts w:ascii="Georgia" w:hAnsi="Georgia" w:cs="Times New Roman"/>
        </w:rPr>
        <w:br/>
        <w:t xml:space="preserve">Morpholio now seeks to create a new platform for presentation, dialogue, and collaboration relevant to all designers, artists and members of any image driven culture. Our interest is in advancing the ways that we discuss, debate, and critique our work with a global community. The </w:t>
      </w:r>
      <w:r w:rsidRPr="00B93361">
        <w:rPr>
          <w:rFonts w:ascii="Georgia" w:hAnsi="Georgia" w:cs="Times New Roman"/>
        </w:rPr>
        <w:lastRenderedPageBreak/>
        <w:t xml:space="preserve">mission is to explore ways of harnessing thoughtful feedback about a set of ideas, and to enable members to easily convene meaningful discussion around their work in new kinds of public and private forums. </w:t>
      </w:r>
      <w:r w:rsidRPr="00B93361">
        <w:rPr>
          <w:rFonts w:ascii="Georgia" w:hAnsi="Georgia" w:cs="Times New Roman"/>
        </w:rPr>
        <w:br/>
      </w:r>
      <w:r w:rsidRPr="00B93361">
        <w:rPr>
          <w:rFonts w:ascii="Georgia" w:hAnsi="Georgia" w:cs="Times New Roman"/>
        </w:rPr>
        <w:br/>
        <w:t xml:space="preserve">The project has an Advisory Council of 200 design professionals and artists from various disciplines. It draws representation from a wide range of studios, and universities worldwide including both students and professors from Columbia, Harvard, London’s Architectural Association, MIT, Princeton, and the School of Visual Arts. </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Morpholio was created by:</w:t>
      </w:r>
    </w:p>
    <w:p w:rsidR="00246B31" w:rsidRDefault="00246B31" w:rsidP="00296AF5">
      <w:pPr>
        <w:pStyle w:val="BasicParagraph"/>
        <w:rPr>
          <w:rFonts w:ascii="Georgia" w:hAnsi="Georgia" w:cs="Georgia"/>
          <w:color w:val="auto"/>
          <w:sz w:val="22"/>
          <w:szCs w:val="22"/>
        </w:rPr>
        <w:sectPr w:rsidR="00246B31" w:rsidSect="003A4ED4">
          <w:pgSz w:w="12240" w:h="15840"/>
          <w:pgMar w:top="810" w:right="1440" w:bottom="540" w:left="1440" w:header="720" w:footer="720" w:gutter="0"/>
          <w:cols w:space="720"/>
          <w:docGrid w:linePitch="360"/>
        </w:sect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lastRenderedPageBreak/>
        <w:t xml:space="preserve">Jeffrey Kenoff </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Mark Collins</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lastRenderedPageBreak/>
        <w:t>Toru Hasegawa</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Anna Kenoff</w:t>
      </w:r>
    </w:p>
    <w:p w:rsidR="00246B31" w:rsidRDefault="00246B31" w:rsidP="00296AF5">
      <w:pPr>
        <w:pStyle w:val="BasicParagraph"/>
        <w:rPr>
          <w:rFonts w:ascii="Georgia" w:hAnsi="Georgia" w:cs="Georgia"/>
          <w:b/>
          <w:bCs/>
          <w:color w:val="auto"/>
          <w:sz w:val="22"/>
          <w:szCs w:val="22"/>
        </w:rPr>
        <w:sectPr w:rsidR="00246B31" w:rsidSect="00246B31">
          <w:type w:val="continuous"/>
          <w:pgSz w:w="12240" w:h="15840"/>
          <w:pgMar w:top="810" w:right="1440" w:bottom="540" w:left="1440" w:header="720" w:footer="720" w:gutter="0"/>
          <w:cols w:num="3" w:space="720"/>
          <w:docGrid w:linePitch="360"/>
        </w:sectPr>
      </w:pPr>
    </w:p>
    <w:p w:rsidR="00CB5E7C" w:rsidRDefault="00CB5E7C" w:rsidP="00296AF5">
      <w:pPr>
        <w:pStyle w:val="BasicParagraph"/>
        <w:rPr>
          <w:rFonts w:ascii="Georgia" w:hAnsi="Georgia" w:cs="Georgia"/>
          <w:b/>
          <w:bCs/>
          <w:color w:val="auto"/>
          <w:sz w:val="22"/>
          <w:szCs w:val="22"/>
        </w:r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 xml:space="preserve">Founding Advisory Council Members </w:t>
      </w:r>
    </w:p>
    <w:p w:rsidR="00933208" w:rsidRPr="00B93361" w:rsidRDefault="00933208" w:rsidP="00296AF5">
      <w:pPr>
        <w:pStyle w:val="BasicParagraph"/>
        <w:rPr>
          <w:rFonts w:ascii="Georgia" w:hAnsi="Georgia" w:cs="Georgia"/>
          <w:color w:val="auto"/>
          <w:sz w:val="22"/>
          <w:szCs w:val="22"/>
        </w:rPr>
        <w:sectPr w:rsidR="00933208" w:rsidRPr="00B93361" w:rsidSect="00246B31">
          <w:type w:val="continuous"/>
          <w:pgSz w:w="12240" w:h="15840"/>
          <w:pgMar w:top="810" w:right="1440" w:bottom="540" w:left="1440" w:header="720" w:footer="720" w:gutter="0"/>
          <w:cols w:space="720"/>
          <w:docGrid w:linePitch="360"/>
        </w:sect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lastRenderedPageBreak/>
        <w:t xml:space="preserve">Ahmed </w:t>
      </w:r>
      <w:proofErr w:type="spellStart"/>
      <w:r w:rsidRPr="00B93361">
        <w:rPr>
          <w:rFonts w:ascii="Georgia" w:hAnsi="Georgia" w:cs="Georgia"/>
          <w:color w:val="auto"/>
          <w:sz w:val="22"/>
          <w:szCs w:val="22"/>
        </w:rPr>
        <w:t>ElHusseiny</w:t>
      </w:r>
      <w:proofErr w:type="spellEnd"/>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Aleksandra </w:t>
      </w:r>
      <w:proofErr w:type="spellStart"/>
      <w:r w:rsidRPr="00B93361">
        <w:rPr>
          <w:rFonts w:ascii="Georgia" w:hAnsi="Georgia" w:cs="Georgia"/>
          <w:color w:val="auto"/>
          <w:sz w:val="22"/>
          <w:szCs w:val="22"/>
        </w:rPr>
        <w:t>Sojka</w:t>
      </w:r>
      <w:proofErr w:type="spellEnd"/>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Alkis Klimathianos</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Anthony </w:t>
      </w:r>
      <w:proofErr w:type="spellStart"/>
      <w:r w:rsidRPr="00B93361">
        <w:rPr>
          <w:rFonts w:ascii="Georgia" w:hAnsi="Georgia" w:cs="Georgia"/>
          <w:color w:val="auto"/>
          <w:sz w:val="22"/>
          <w:szCs w:val="22"/>
        </w:rPr>
        <w:t>Shung</w:t>
      </w:r>
      <w:proofErr w:type="spellEnd"/>
      <w:r w:rsidRPr="00B93361">
        <w:rPr>
          <w:rFonts w:ascii="Georgia" w:hAnsi="Georgia" w:cs="Georgia"/>
          <w:color w:val="auto"/>
          <w:sz w:val="22"/>
          <w:szCs w:val="22"/>
        </w:rPr>
        <w:t xml:space="preserve"> </w:t>
      </w:r>
      <w:proofErr w:type="spellStart"/>
      <w:r w:rsidRPr="00B93361">
        <w:rPr>
          <w:rFonts w:ascii="Georgia" w:hAnsi="Georgia" w:cs="Georgia"/>
          <w:color w:val="auto"/>
          <w:sz w:val="22"/>
          <w:szCs w:val="22"/>
        </w:rPr>
        <w:t>Yiu</w:t>
      </w:r>
      <w:proofErr w:type="spellEnd"/>
      <w:r w:rsidRPr="00B93361">
        <w:rPr>
          <w:rFonts w:ascii="Georgia" w:hAnsi="Georgia" w:cs="Georgia"/>
          <w:color w:val="auto"/>
          <w:sz w:val="22"/>
          <w:szCs w:val="22"/>
        </w:rPr>
        <w:t xml:space="preserve"> </w:t>
      </w:r>
      <w:proofErr w:type="spellStart"/>
      <w:proofErr w:type="gramStart"/>
      <w:r w:rsidRPr="00B93361">
        <w:rPr>
          <w:rFonts w:ascii="Georgia" w:hAnsi="Georgia" w:cs="Georgia"/>
          <w:color w:val="auto"/>
          <w:sz w:val="22"/>
          <w:szCs w:val="22"/>
        </w:rPr>
        <w:t>Ko</w:t>
      </w:r>
      <w:proofErr w:type="spellEnd"/>
      <w:proofErr w:type="gramEnd"/>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Audrey Choi</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AYA</w:t>
      </w:r>
    </w:p>
    <w:p w:rsidR="00296AF5" w:rsidRPr="00B93361" w:rsidRDefault="00296AF5" w:rsidP="00296AF5">
      <w:pPr>
        <w:pStyle w:val="BasicParagraph"/>
        <w:rPr>
          <w:rFonts w:ascii="Georgia" w:hAnsi="Georgia" w:cs="Georgia"/>
          <w:color w:val="auto"/>
          <w:sz w:val="22"/>
          <w:szCs w:val="22"/>
        </w:rPr>
      </w:pPr>
      <w:proofErr w:type="spellStart"/>
      <w:r w:rsidRPr="00B93361">
        <w:rPr>
          <w:rFonts w:ascii="Georgia" w:hAnsi="Georgia" w:cs="Georgia"/>
          <w:color w:val="auto"/>
          <w:sz w:val="22"/>
          <w:szCs w:val="22"/>
        </w:rPr>
        <w:t>Ayaz</w:t>
      </w:r>
      <w:proofErr w:type="spellEnd"/>
      <w:r w:rsidRPr="00B93361">
        <w:rPr>
          <w:rFonts w:ascii="Georgia" w:hAnsi="Georgia" w:cs="Georgia"/>
          <w:color w:val="auto"/>
          <w:sz w:val="22"/>
          <w:szCs w:val="22"/>
        </w:rPr>
        <w:t xml:space="preserve"> </w:t>
      </w:r>
      <w:proofErr w:type="spellStart"/>
      <w:r w:rsidRPr="00B93361">
        <w:rPr>
          <w:rFonts w:ascii="Georgia" w:hAnsi="Georgia" w:cs="Georgia"/>
          <w:color w:val="auto"/>
          <w:sz w:val="22"/>
          <w:szCs w:val="22"/>
        </w:rPr>
        <w:t>Momin</w:t>
      </w:r>
      <w:proofErr w:type="spellEnd"/>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Ayesha Husain</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BC </w:t>
      </w:r>
      <w:proofErr w:type="spellStart"/>
      <w:r w:rsidRPr="00B93361">
        <w:rPr>
          <w:rFonts w:ascii="Georgia" w:hAnsi="Georgia" w:cs="Georgia"/>
          <w:color w:val="auto"/>
          <w:sz w:val="22"/>
          <w:szCs w:val="22"/>
        </w:rPr>
        <w:t>Albury</w:t>
      </w:r>
      <w:proofErr w:type="spellEnd"/>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Beau </w:t>
      </w:r>
      <w:proofErr w:type="spellStart"/>
      <w:r w:rsidRPr="00B93361">
        <w:rPr>
          <w:rFonts w:ascii="Georgia" w:hAnsi="Georgia" w:cs="Georgia"/>
          <w:color w:val="auto"/>
          <w:sz w:val="22"/>
          <w:szCs w:val="22"/>
        </w:rPr>
        <w:t>Schweikert</w:t>
      </w:r>
      <w:proofErr w:type="spellEnd"/>
    </w:p>
    <w:p w:rsidR="00296AF5" w:rsidRPr="00B93361" w:rsidRDefault="00296AF5" w:rsidP="00296AF5">
      <w:pPr>
        <w:pStyle w:val="BasicParagraph"/>
        <w:rPr>
          <w:rFonts w:ascii="Georgia" w:hAnsi="Georgia" w:cs="Georgia"/>
          <w:color w:val="auto"/>
          <w:sz w:val="22"/>
          <w:szCs w:val="22"/>
        </w:rPr>
      </w:pPr>
      <w:proofErr w:type="spellStart"/>
      <w:r w:rsidRPr="00B93361">
        <w:rPr>
          <w:rFonts w:ascii="Georgia" w:hAnsi="Georgia" w:cs="Georgia"/>
          <w:color w:val="auto"/>
          <w:sz w:val="22"/>
          <w:szCs w:val="22"/>
        </w:rPr>
        <w:t>Becca</w:t>
      </w:r>
      <w:proofErr w:type="spellEnd"/>
      <w:r w:rsidRPr="00B93361">
        <w:rPr>
          <w:rFonts w:ascii="Georgia" w:hAnsi="Georgia" w:cs="Georgia"/>
          <w:color w:val="auto"/>
          <w:sz w:val="22"/>
          <w:szCs w:val="22"/>
        </w:rPr>
        <w:t xml:space="preserve"> Bellamy</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Bobby Johnston</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Brian Cochran</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Brian Thomas</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Carmen Cham</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Chen Jin</w:t>
      </w:r>
    </w:p>
    <w:p w:rsidR="00296AF5" w:rsidRPr="00B93361" w:rsidRDefault="00296AF5" w:rsidP="00296AF5">
      <w:pPr>
        <w:pStyle w:val="BasicParagraph"/>
        <w:rPr>
          <w:rFonts w:ascii="Georgia" w:hAnsi="Georgia" w:cs="Georgia"/>
          <w:color w:val="auto"/>
          <w:sz w:val="22"/>
          <w:szCs w:val="22"/>
        </w:rPr>
      </w:pPr>
      <w:proofErr w:type="spellStart"/>
      <w:r w:rsidRPr="00B93361">
        <w:rPr>
          <w:rFonts w:ascii="Georgia" w:hAnsi="Georgia" w:cs="Georgia"/>
          <w:color w:val="auto"/>
          <w:sz w:val="22"/>
          <w:szCs w:val="22"/>
        </w:rPr>
        <w:t>Che</w:t>
      </w:r>
      <w:proofErr w:type="spellEnd"/>
      <w:r w:rsidRPr="00B93361">
        <w:rPr>
          <w:rFonts w:ascii="Georgia" w:hAnsi="Georgia" w:cs="Georgia"/>
          <w:color w:val="auto"/>
          <w:sz w:val="22"/>
          <w:szCs w:val="22"/>
        </w:rPr>
        <w:t>-Wei Wang</w:t>
      </w:r>
    </w:p>
    <w:p w:rsidR="00296AF5" w:rsidRPr="00B93361" w:rsidRDefault="00296AF5" w:rsidP="00296AF5">
      <w:pPr>
        <w:pStyle w:val="BasicParagraph"/>
        <w:rPr>
          <w:rFonts w:ascii="Georgia" w:hAnsi="Georgia" w:cs="Georgia"/>
          <w:color w:val="auto"/>
          <w:sz w:val="22"/>
          <w:szCs w:val="22"/>
        </w:rPr>
      </w:pPr>
      <w:proofErr w:type="spellStart"/>
      <w:r w:rsidRPr="00B93361">
        <w:rPr>
          <w:rFonts w:ascii="Georgia" w:hAnsi="Georgia" w:cs="Georgia"/>
          <w:color w:val="auto"/>
          <w:sz w:val="22"/>
          <w:szCs w:val="22"/>
        </w:rPr>
        <w:t>Chihiro</w:t>
      </w:r>
      <w:proofErr w:type="spellEnd"/>
      <w:r w:rsidRPr="00B93361">
        <w:rPr>
          <w:rFonts w:ascii="Georgia" w:hAnsi="Georgia" w:cs="Georgia"/>
          <w:color w:val="auto"/>
          <w:sz w:val="22"/>
          <w:szCs w:val="22"/>
        </w:rPr>
        <w:t xml:space="preserve"> Aoyama</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Dan Harding </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Daniel Montano Leon</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David Andrew Tasman</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lastRenderedPageBreak/>
        <w:t>Esther Sze-Wing Cheung</w:t>
      </w:r>
    </w:p>
    <w:p w:rsidR="00296AF5" w:rsidRPr="00B93361" w:rsidRDefault="00296AF5" w:rsidP="00296AF5">
      <w:pPr>
        <w:pStyle w:val="BasicParagraph"/>
        <w:rPr>
          <w:rFonts w:ascii="Georgia" w:hAnsi="Georgia" w:cs="Georgia"/>
          <w:color w:val="auto"/>
          <w:sz w:val="22"/>
          <w:szCs w:val="22"/>
        </w:rPr>
      </w:pPr>
      <w:proofErr w:type="spellStart"/>
      <w:r w:rsidRPr="00B93361">
        <w:rPr>
          <w:rFonts w:ascii="Georgia" w:hAnsi="Georgia" w:cs="Georgia"/>
          <w:color w:val="auto"/>
          <w:sz w:val="22"/>
          <w:szCs w:val="22"/>
        </w:rPr>
        <w:t>Ivor</w:t>
      </w:r>
      <w:proofErr w:type="spellEnd"/>
      <w:r w:rsidRPr="00B93361">
        <w:rPr>
          <w:rFonts w:ascii="Georgia" w:hAnsi="Georgia" w:cs="Georgia"/>
          <w:color w:val="auto"/>
          <w:sz w:val="22"/>
          <w:szCs w:val="22"/>
        </w:rPr>
        <w:t xml:space="preserve"> </w:t>
      </w:r>
      <w:proofErr w:type="spellStart"/>
      <w:r w:rsidRPr="00B93361">
        <w:rPr>
          <w:rFonts w:ascii="Georgia" w:hAnsi="Georgia" w:cs="Georgia"/>
          <w:color w:val="auto"/>
          <w:sz w:val="22"/>
          <w:szCs w:val="22"/>
        </w:rPr>
        <w:t>Ip</w:t>
      </w:r>
      <w:proofErr w:type="spellEnd"/>
    </w:p>
    <w:p w:rsidR="00296AF5" w:rsidRPr="00B93361" w:rsidRDefault="00296AF5" w:rsidP="00296AF5">
      <w:pPr>
        <w:pStyle w:val="BasicParagraph"/>
        <w:rPr>
          <w:rFonts w:ascii="Georgia" w:hAnsi="Georgia" w:cs="Georgia"/>
          <w:color w:val="auto"/>
          <w:sz w:val="22"/>
          <w:szCs w:val="22"/>
        </w:rPr>
      </w:pPr>
      <w:proofErr w:type="spellStart"/>
      <w:r w:rsidRPr="00B93361">
        <w:rPr>
          <w:rFonts w:ascii="Georgia" w:hAnsi="Georgia" w:cs="Georgia"/>
          <w:color w:val="auto"/>
          <w:sz w:val="22"/>
          <w:szCs w:val="22"/>
        </w:rPr>
        <w:t>Jaekyung</w:t>
      </w:r>
      <w:proofErr w:type="spellEnd"/>
      <w:r w:rsidRPr="00B93361">
        <w:rPr>
          <w:rFonts w:ascii="Georgia" w:hAnsi="Georgia" w:cs="Georgia"/>
          <w:color w:val="auto"/>
          <w:sz w:val="22"/>
          <w:szCs w:val="22"/>
        </w:rPr>
        <w:t xml:space="preserve"> Lee</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Jason </w:t>
      </w:r>
      <w:proofErr w:type="spellStart"/>
      <w:r w:rsidRPr="00B93361">
        <w:rPr>
          <w:rFonts w:ascii="Georgia" w:hAnsi="Georgia" w:cs="Georgia"/>
          <w:color w:val="auto"/>
          <w:sz w:val="22"/>
          <w:szCs w:val="22"/>
        </w:rPr>
        <w:t>Causton</w:t>
      </w:r>
      <w:proofErr w:type="spellEnd"/>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James H. Thompson</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Kevin Kennedy</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LBNYC</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Leigh Salem</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Leigh Wilkins</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Leigha Dennis</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Luis Eduardo Carmona</w:t>
      </w:r>
    </w:p>
    <w:p w:rsidR="00296AF5" w:rsidRPr="00B93361" w:rsidRDefault="00296AF5" w:rsidP="00296AF5">
      <w:pPr>
        <w:pStyle w:val="BasicParagraph"/>
        <w:rPr>
          <w:rFonts w:ascii="Georgia" w:hAnsi="Georgia" w:cs="Georgia"/>
          <w:color w:val="auto"/>
          <w:sz w:val="22"/>
          <w:szCs w:val="22"/>
        </w:rPr>
      </w:pPr>
      <w:proofErr w:type="spellStart"/>
      <w:r w:rsidRPr="00B93361">
        <w:rPr>
          <w:rFonts w:ascii="Georgia" w:hAnsi="Georgia" w:cs="Georgia"/>
          <w:color w:val="auto"/>
          <w:sz w:val="22"/>
          <w:szCs w:val="22"/>
        </w:rPr>
        <w:t>Maider</w:t>
      </w:r>
      <w:proofErr w:type="spellEnd"/>
      <w:r w:rsidRPr="00B93361">
        <w:rPr>
          <w:rFonts w:ascii="Georgia" w:hAnsi="Georgia" w:cs="Georgia"/>
          <w:color w:val="auto"/>
          <w:sz w:val="22"/>
          <w:szCs w:val="22"/>
        </w:rPr>
        <w:t xml:space="preserve"> </w:t>
      </w:r>
      <w:proofErr w:type="spellStart"/>
      <w:r w:rsidRPr="00B93361">
        <w:rPr>
          <w:rFonts w:ascii="Georgia" w:hAnsi="Georgia" w:cs="Georgia"/>
          <w:color w:val="auto"/>
          <w:sz w:val="22"/>
          <w:szCs w:val="22"/>
        </w:rPr>
        <w:t>Llaguno</w:t>
      </w:r>
      <w:proofErr w:type="spellEnd"/>
      <w:r w:rsidRPr="00B93361">
        <w:rPr>
          <w:rFonts w:ascii="Georgia" w:hAnsi="Georgia" w:cs="Georgia"/>
          <w:color w:val="auto"/>
          <w:sz w:val="22"/>
          <w:szCs w:val="22"/>
        </w:rPr>
        <w:t xml:space="preserve"> </w:t>
      </w:r>
      <w:proofErr w:type="spellStart"/>
      <w:r w:rsidRPr="00B93361">
        <w:rPr>
          <w:rFonts w:ascii="Georgia" w:hAnsi="Georgia" w:cs="Georgia"/>
          <w:color w:val="auto"/>
          <w:sz w:val="22"/>
          <w:szCs w:val="22"/>
        </w:rPr>
        <w:t>Munitxa</w:t>
      </w:r>
      <w:proofErr w:type="spellEnd"/>
    </w:p>
    <w:p w:rsidR="00296AF5" w:rsidRPr="00B93361" w:rsidRDefault="00296AF5" w:rsidP="00296AF5">
      <w:pPr>
        <w:pStyle w:val="BasicParagraph"/>
        <w:rPr>
          <w:rFonts w:ascii="Georgia" w:hAnsi="Georgia" w:cs="Georgia"/>
          <w:color w:val="auto"/>
          <w:sz w:val="22"/>
          <w:szCs w:val="22"/>
        </w:rPr>
      </w:pPr>
      <w:proofErr w:type="spellStart"/>
      <w:r w:rsidRPr="00B93361">
        <w:rPr>
          <w:rFonts w:ascii="Georgia" w:hAnsi="Georgia" w:cs="Georgia"/>
          <w:color w:val="auto"/>
          <w:sz w:val="22"/>
          <w:szCs w:val="22"/>
        </w:rPr>
        <w:t>Manon</w:t>
      </w:r>
      <w:proofErr w:type="spellEnd"/>
      <w:r w:rsidRPr="00B93361">
        <w:rPr>
          <w:rFonts w:ascii="Georgia" w:hAnsi="Georgia" w:cs="Georgia"/>
          <w:color w:val="auto"/>
          <w:sz w:val="22"/>
          <w:szCs w:val="22"/>
        </w:rPr>
        <w:t xml:space="preserve"> </w:t>
      </w:r>
      <w:proofErr w:type="spellStart"/>
      <w:r w:rsidRPr="00B93361">
        <w:rPr>
          <w:rFonts w:ascii="Georgia" w:hAnsi="Georgia" w:cs="Georgia"/>
          <w:color w:val="auto"/>
          <w:sz w:val="22"/>
          <w:szCs w:val="22"/>
        </w:rPr>
        <w:t>Paré</w:t>
      </w:r>
      <w:proofErr w:type="spellEnd"/>
    </w:p>
    <w:p w:rsidR="00296AF5" w:rsidRPr="00B93361" w:rsidRDefault="00296AF5" w:rsidP="00296AF5">
      <w:pPr>
        <w:pStyle w:val="BasicParagraph"/>
        <w:rPr>
          <w:rFonts w:ascii="Georgia" w:hAnsi="Georgia" w:cs="Georgia"/>
          <w:color w:val="auto"/>
          <w:sz w:val="22"/>
          <w:szCs w:val="22"/>
        </w:rPr>
      </w:pPr>
      <w:proofErr w:type="spellStart"/>
      <w:r w:rsidRPr="00B93361">
        <w:rPr>
          <w:rFonts w:ascii="Georgia" w:hAnsi="Georgia" w:cs="Georgia"/>
          <w:color w:val="auto"/>
          <w:sz w:val="22"/>
          <w:szCs w:val="22"/>
        </w:rPr>
        <w:t>Maoz</w:t>
      </w:r>
      <w:proofErr w:type="spellEnd"/>
      <w:r w:rsidRPr="00B93361">
        <w:rPr>
          <w:rFonts w:ascii="Georgia" w:hAnsi="Georgia" w:cs="Georgia"/>
          <w:color w:val="auto"/>
          <w:sz w:val="22"/>
          <w:szCs w:val="22"/>
        </w:rPr>
        <w:t xml:space="preserve"> Price</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Mark </w:t>
      </w:r>
      <w:proofErr w:type="spellStart"/>
      <w:r w:rsidRPr="00B93361">
        <w:rPr>
          <w:rFonts w:ascii="Georgia" w:hAnsi="Georgia" w:cs="Georgia"/>
          <w:color w:val="auto"/>
          <w:sz w:val="22"/>
          <w:szCs w:val="22"/>
        </w:rPr>
        <w:t>Bearak</w:t>
      </w:r>
      <w:proofErr w:type="spellEnd"/>
    </w:p>
    <w:p w:rsidR="00296AF5" w:rsidRPr="00B93361" w:rsidRDefault="00296AF5" w:rsidP="00296AF5">
      <w:pPr>
        <w:pStyle w:val="BasicParagraph"/>
        <w:rPr>
          <w:rFonts w:ascii="Georgia" w:hAnsi="Georgia" w:cs="Georgia"/>
          <w:color w:val="auto"/>
          <w:sz w:val="22"/>
          <w:szCs w:val="22"/>
        </w:rPr>
      </w:pPr>
      <w:proofErr w:type="spellStart"/>
      <w:r w:rsidRPr="00B93361">
        <w:rPr>
          <w:rFonts w:ascii="Georgia" w:hAnsi="Georgia" w:cs="Georgia"/>
          <w:color w:val="auto"/>
          <w:sz w:val="22"/>
          <w:szCs w:val="22"/>
        </w:rPr>
        <w:t>Minyoung</w:t>
      </w:r>
      <w:proofErr w:type="spellEnd"/>
      <w:r w:rsidRPr="00B93361">
        <w:rPr>
          <w:rFonts w:ascii="Georgia" w:hAnsi="Georgia" w:cs="Georgia"/>
          <w:color w:val="auto"/>
          <w:sz w:val="22"/>
          <w:szCs w:val="22"/>
        </w:rPr>
        <w:t xml:space="preserve"> Song</w:t>
      </w:r>
    </w:p>
    <w:p w:rsidR="00296AF5" w:rsidRPr="00B93361" w:rsidRDefault="00296AF5" w:rsidP="00296AF5">
      <w:pPr>
        <w:pStyle w:val="BasicParagraph"/>
        <w:rPr>
          <w:rFonts w:ascii="Georgia" w:hAnsi="Georgia" w:cs="Georgia"/>
          <w:color w:val="auto"/>
          <w:sz w:val="22"/>
          <w:szCs w:val="22"/>
        </w:rPr>
      </w:pPr>
      <w:proofErr w:type="spellStart"/>
      <w:r w:rsidRPr="00B93361">
        <w:rPr>
          <w:rFonts w:ascii="Georgia" w:hAnsi="Georgia" w:cs="Georgia"/>
          <w:color w:val="auto"/>
          <w:sz w:val="22"/>
          <w:szCs w:val="22"/>
        </w:rPr>
        <w:t>Morjuany</w:t>
      </w:r>
      <w:proofErr w:type="spellEnd"/>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Naoki Hirose</w:t>
      </w:r>
    </w:p>
    <w:p w:rsidR="00296AF5" w:rsidRPr="00B93361" w:rsidRDefault="00296AF5" w:rsidP="00296AF5">
      <w:pPr>
        <w:pStyle w:val="BasicParagraph"/>
        <w:rPr>
          <w:rFonts w:ascii="Georgia" w:hAnsi="Georgia" w:cs="Georgia"/>
          <w:color w:val="auto"/>
          <w:sz w:val="22"/>
          <w:szCs w:val="22"/>
        </w:rPr>
      </w:pPr>
      <w:proofErr w:type="spellStart"/>
      <w:r w:rsidRPr="00B93361">
        <w:rPr>
          <w:rFonts w:ascii="Georgia" w:hAnsi="Georgia" w:cs="Georgia"/>
          <w:color w:val="auto"/>
          <w:sz w:val="22"/>
          <w:szCs w:val="22"/>
        </w:rPr>
        <w:t>Noa</w:t>
      </w:r>
      <w:proofErr w:type="spellEnd"/>
      <w:r w:rsidRPr="00B93361">
        <w:rPr>
          <w:rFonts w:ascii="Georgia" w:hAnsi="Georgia" w:cs="Georgia"/>
          <w:color w:val="auto"/>
          <w:sz w:val="22"/>
          <w:szCs w:val="22"/>
        </w:rPr>
        <w:t xml:space="preserve"> </w:t>
      </w:r>
      <w:proofErr w:type="spellStart"/>
      <w:r w:rsidRPr="00B93361">
        <w:rPr>
          <w:rFonts w:ascii="Georgia" w:hAnsi="Georgia" w:cs="Georgia"/>
          <w:color w:val="auto"/>
          <w:sz w:val="22"/>
          <w:szCs w:val="22"/>
        </w:rPr>
        <w:t>Younse</w:t>
      </w:r>
      <w:proofErr w:type="spellEnd"/>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Paul Coughlin</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Rachel Lima Villalta</w:t>
      </w:r>
      <w:r w:rsidRPr="00B93361">
        <w:rPr>
          <w:rFonts w:ascii="Georgia" w:hAnsi="Georgia" w:cs="Georgia"/>
          <w:color w:val="auto"/>
          <w:sz w:val="22"/>
          <w:szCs w:val="22"/>
        </w:rPr>
        <w:tab/>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lastRenderedPageBreak/>
        <w:t>Rafi Segal</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Ray Ho</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Richard Renfro</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Richard </w:t>
      </w:r>
      <w:proofErr w:type="spellStart"/>
      <w:r w:rsidRPr="00B93361">
        <w:rPr>
          <w:rFonts w:ascii="Georgia" w:hAnsi="Georgia" w:cs="Georgia"/>
          <w:color w:val="auto"/>
          <w:sz w:val="22"/>
          <w:szCs w:val="22"/>
        </w:rPr>
        <w:t>Sarrach</w:t>
      </w:r>
      <w:proofErr w:type="spellEnd"/>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Robert Herrick</w:t>
      </w:r>
    </w:p>
    <w:p w:rsidR="00296AF5" w:rsidRPr="00B93361" w:rsidRDefault="00296AF5" w:rsidP="00296AF5">
      <w:pPr>
        <w:pStyle w:val="BasicParagraph"/>
        <w:rPr>
          <w:rFonts w:ascii="Georgia" w:hAnsi="Georgia" w:cs="Georgia"/>
          <w:color w:val="auto"/>
          <w:sz w:val="22"/>
          <w:szCs w:val="22"/>
        </w:rPr>
      </w:pPr>
      <w:proofErr w:type="spellStart"/>
      <w:r w:rsidRPr="00B93361">
        <w:rPr>
          <w:rFonts w:ascii="Georgia" w:hAnsi="Georgia" w:cs="Georgia"/>
          <w:color w:val="auto"/>
          <w:sz w:val="22"/>
          <w:szCs w:val="22"/>
        </w:rPr>
        <w:t>Ruchicka</w:t>
      </w:r>
      <w:proofErr w:type="spellEnd"/>
      <w:r w:rsidRPr="00B93361">
        <w:rPr>
          <w:rFonts w:ascii="Georgia" w:hAnsi="Georgia" w:cs="Georgia"/>
          <w:color w:val="auto"/>
          <w:sz w:val="22"/>
          <w:szCs w:val="22"/>
        </w:rPr>
        <w:t xml:space="preserve"> </w:t>
      </w:r>
      <w:proofErr w:type="spellStart"/>
      <w:r w:rsidRPr="00B93361">
        <w:rPr>
          <w:rFonts w:ascii="Georgia" w:hAnsi="Georgia" w:cs="Georgia"/>
          <w:color w:val="auto"/>
          <w:sz w:val="22"/>
          <w:szCs w:val="22"/>
        </w:rPr>
        <w:t>Modi</w:t>
      </w:r>
      <w:proofErr w:type="spellEnd"/>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Ryan Hughes</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Sam Dufaux</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Sarah Elaine Smith</w:t>
      </w:r>
    </w:p>
    <w:p w:rsidR="00296AF5" w:rsidRPr="00B93361" w:rsidRDefault="00296AF5" w:rsidP="00296AF5">
      <w:pPr>
        <w:pStyle w:val="BasicParagraph"/>
        <w:rPr>
          <w:rFonts w:ascii="Georgia" w:hAnsi="Georgia" w:cs="Georgia"/>
          <w:color w:val="auto"/>
          <w:sz w:val="22"/>
          <w:szCs w:val="22"/>
        </w:rPr>
      </w:pPr>
      <w:proofErr w:type="spellStart"/>
      <w:r w:rsidRPr="00B93361">
        <w:rPr>
          <w:rFonts w:ascii="Georgia" w:hAnsi="Georgia" w:cs="Georgia"/>
          <w:color w:val="auto"/>
          <w:sz w:val="22"/>
          <w:szCs w:val="22"/>
        </w:rPr>
        <w:t>Seda</w:t>
      </w:r>
      <w:proofErr w:type="spellEnd"/>
      <w:r w:rsidRPr="00B93361">
        <w:rPr>
          <w:rFonts w:ascii="Georgia" w:hAnsi="Georgia" w:cs="Georgia"/>
          <w:color w:val="auto"/>
          <w:sz w:val="22"/>
          <w:szCs w:val="22"/>
        </w:rPr>
        <w:t xml:space="preserve"> </w:t>
      </w:r>
      <w:proofErr w:type="spellStart"/>
      <w:r w:rsidRPr="00B93361">
        <w:rPr>
          <w:rFonts w:ascii="Georgia" w:hAnsi="Georgia" w:cs="Georgia"/>
          <w:color w:val="auto"/>
          <w:sz w:val="22"/>
          <w:szCs w:val="22"/>
        </w:rPr>
        <w:t>Zirek</w:t>
      </w:r>
      <w:proofErr w:type="spellEnd"/>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Shannon </w:t>
      </w:r>
      <w:proofErr w:type="spellStart"/>
      <w:r w:rsidRPr="00B93361">
        <w:rPr>
          <w:rFonts w:ascii="Georgia" w:hAnsi="Georgia" w:cs="Georgia"/>
          <w:color w:val="auto"/>
          <w:sz w:val="22"/>
          <w:szCs w:val="22"/>
        </w:rPr>
        <w:t>Rydell</w:t>
      </w:r>
      <w:proofErr w:type="spellEnd"/>
    </w:p>
    <w:p w:rsidR="00296AF5" w:rsidRPr="00B93361" w:rsidRDefault="00296AF5" w:rsidP="00296AF5">
      <w:pPr>
        <w:pStyle w:val="BasicParagraph"/>
        <w:rPr>
          <w:rFonts w:ascii="Georgia" w:hAnsi="Georgia" w:cs="Georgia"/>
          <w:color w:val="auto"/>
          <w:sz w:val="22"/>
          <w:szCs w:val="22"/>
        </w:rPr>
      </w:pPr>
      <w:proofErr w:type="spellStart"/>
      <w:r w:rsidRPr="00B93361">
        <w:rPr>
          <w:rFonts w:ascii="Georgia" w:hAnsi="Georgia" w:cs="Georgia"/>
          <w:color w:val="auto"/>
          <w:sz w:val="22"/>
          <w:szCs w:val="22"/>
        </w:rPr>
        <w:t>Shohei</w:t>
      </w:r>
      <w:proofErr w:type="spellEnd"/>
      <w:r w:rsidRPr="00B93361">
        <w:rPr>
          <w:rFonts w:ascii="Georgia" w:hAnsi="Georgia" w:cs="Georgia"/>
          <w:color w:val="auto"/>
          <w:sz w:val="22"/>
          <w:szCs w:val="22"/>
        </w:rPr>
        <w:t xml:space="preserve"> Matsukawa</w:t>
      </w:r>
    </w:p>
    <w:p w:rsidR="00296AF5"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Stanley </w:t>
      </w:r>
      <w:proofErr w:type="spellStart"/>
      <w:r w:rsidRPr="00B93361">
        <w:rPr>
          <w:rFonts w:ascii="Georgia" w:hAnsi="Georgia" w:cs="Georgia"/>
          <w:color w:val="auto"/>
          <w:sz w:val="22"/>
          <w:szCs w:val="22"/>
        </w:rPr>
        <w:t>Formo</w:t>
      </w:r>
      <w:proofErr w:type="spellEnd"/>
    </w:p>
    <w:p w:rsidR="00F96D7E" w:rsidRPr="00B93361" w:rsidRDefault="00F96D7E" w:rsidP="00296AF5">
      <w:pPr>
        <w:pStyle w:val="BasicParagraph"/>
        <w:rPr>
          <w:rFonts w:ascii="Georgia" w:hAnsi="Georgia" w:cs="Georgia"/>
          <w:color w:val="auto"/>
          <w:sz w:val="22"/>
          <w:szCs w:val="22"/>
        </w:rPr>
      </w:pPr>
      <w:r w:rsidRPr="00B93361">
        <w:rPr>
          <w:rFonts w:ascii="Georgia" w:hAnsi="Georgia" w:cs="Georgia"/>
          <w:color w:val="auto"/>
          <w:sz w:val="22"/>
          <w:szCs w:val="22"/>
        </w:rPr>
        <w:t>Superscript</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Tatsuya </w:t>
      </w:r>
      <w:proofErr w:type="spellStart"/>
      <w:r w:rsidRPr="00B93361">
        <w:rPr>
          <w:rFonts w:ascii="Georgia" w:hAnsi="Georgia" w:cs="Georgia"/>
          <w:color w:val="auto"/>
          <w:sz w:val="22"/>
          <w:szCs w:val="22"/>
        </w:rPr>
        <w:t>Sakairi</w:t>
      </w:r>
      <w:proofErr w:type="spellEnd"/>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Thomas </w:t>
      </w:r>
      <w:proofErr w:type="spellStart"/>
      <w:r w:rsidRPr="00B93361">
        <w:rPr>
          <w:rFonts w:ascii="Georgia" w:hAnsi="Georgia" w:cs="Georgia"/>
          <w:color w:val="auto"/>
          <w:sz w:val="22"/>
          <w:szCs w:val="22"/>
        </w:rPr>
        <w:t>Coldefy</w:t>
      </w:r>
      <w:proofErr w:type="spellEnd"/>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Tim Sawyer</w:t>
      </w:r>
    </w:p>
    <w:p w:rsidR="00296AF5" w:rsidRPr="00B93361" w:rsidRDefault="00296AF5" w:rsidP="00296AF5">
      <w:pPr>
        <w:pStyle w:val="BasicParagraph"/>
        <w:rPr>
          <w:rFonts w:ascii="Georgia" w:hAnsi="Georgia" w:cs="Georgia"/>
          <w:color w:val="auto"/>
          <w:sz w:val="22"/>
          <w:szCs w:val="22"/>
        </w:rPr>
      </w:pPr>
      <w:proofErr w:type="spellStart"/>
      <w:r w:rsidRPr="00B93361">
        <w:rPr>
          <w:rFonts w:ascii="Georgia" w:hAnsi="Georgia" w:cs="Georgia"/>
          <w:color w:val="auto"/>
          <w:sz w:val="22"/>
          <w:szCs w:val="22"/>
        </w:rPr>
        <w:t>Xan</w:t>
      </w:r>
      <w:proofErr w:type="spellEnd"/>
      <w:r w:rsidRPr="00B93361">
        <w:rPr>
          <w:rFonts w:ascii="Georgia" w:hAnsi="Georgia" w:cs="Georgia"/>
          <w:color w:val="auto"/>
          <w:sz w:val="22"/>
          <w:szCs w:val="22"/>
        </w:rPr>
        <w:t xml:space="preserve"> Young</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 xml:space="preserve">Yang </w:t>
      </w:r>
      <w:proofErr w:type="spellStart"/>
      <w:r w:rsidRPr="00B93361">
        <w:rPr>
          <w:rFonts w:ascii="Georgia" w:hAnsi="Georgia" w:cs="Georgia"/>
          <w:color w:val="auto"/>
          <w:sz w:val="22"/>
          <w:szCs w:val="22"/>
        </w:rPr>
        <w:t>Hua</w:t>
      </w:r>
      <w:proofErr w:type="spellEnd"/>
    </w:p>
    <w:p w:rsidR="00296AF5" w:rsidRPr="00B93361" w:rsidRDefault="00296AF5" w:rsidP="00296AF5">
      <w:pPr>
        <w:pStyle w:val="BasicParagraph"/>
        <w:rPr>
          <w:rFonts w:ascii="Georgia" w:hAnsi="Georgia" w:cs="Georgia"/>
          <w:b/>
          <w:bCs/>
          <w:color w:val="auto"/>
          <w:sz w:val="22"/>
          <w:szCs w:val="22"/>
        </w:rPr>
        <w:sectPr w:rsidR="00296AF5" w:rsidRPr="00B93361" w:rsidSect="00296AF5">
          <w:type w:val="continuous"/>
          <w:pgSz w:w="12240" w:h="15840"/>
          <w:pgMar w:top="810" w:right="1440" w:bottom="1440" w:left="1440" w:header="720" w:footer="720" w:gutter="0"/>
          <w:cols w:num="3" w:space="720"/>
          <w:docGrid w:linePitch="360"/>
        </w:sectPr>
      </w:pPr>
    </w:p>
    <w:p w:rsidR="00296AF5" w:rsidRPr="00B93361" w:rsidRDefault="00296AF5" w:rsidP="00296AF5">
      <w:pPr>
        <w:pStyle w:val="BasicParagraph"/>
        <w:rPr>
          <w:rFonts w:ascii="Georgia" w:hAnsi="Georgia" w:cs="Georgia"/>
          <w:b/>
          <w:bCs/>
          <w:color w:val="auto"/>
          <w:sz w:val="22"/>
          <w:szCs w:val="22"/>
        </w:rPr>
      </w:pP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 xml:space="preserve">Sponsors: </w:t>
      </w:r>
      <w:r w:rsidRPr="00B93361">
        <w:rPr>
          <w:rFonts w:ascii="Georgia" w:hAnsi="Georgia" w:cs="Georgia"/>
          <w:color w:val="auto"/>
          <w:sz w:val="22"/>
          <w:szCs w:val="22"/>
        </w:rPr>
        <w:t xml:space="preserve">Dyson, Herman Miller, </w:t>
      </w:r>
      <w:proofErr w:type="spellStart"/>
      <w:r w:rsidRPr="00B93361">
        <w:rPr>
          <w:rFonts w:ascii="Georgia" w:hAnsi="Georgia" w:cs="Georgia"/>
          <w:color w:val="auto"/>
          <w:sz w:val="22"/>
          <w:szCs w:val="22"/>
        </w:rPr>
        <w:t>Lutron</w:t>
      </w:r>
      <w:proofErr w:type="spellEnd"/>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Video by:</w:t>
      </w:r>
      <w:r w:rsidRPr="00B93361">
        <w:rPr>
          <w:rFonts w:ascii="Georgia" w:hAnsi="Georgia" w:cs="Georgia"/>
          <w:color w:val="auto"/>
          <w:sz w:val="22"/>
          <w:szCs w:val="22"/>
        </w:rPr>
        <w:t xml:space="preserve"> Ahmed </w:t>
      </w:r>
      <w:proofErr w:type="spellStart"/>
      <w:r w:rsidRPr="00B93361">
        <w:rPr>
          <w:rFonts w:ascii="Georgia" w:hAnsi="Georgia" w:cs="Georgia"/>
          <w:color w:val="auto"/>
          <w:sz w:val="22"/>
          <w:szCs w:val="22"/>
        </w:rPr>
        <w:t>ElHusseiny</w:t>
      </w:r>
      <w:proofErr w:type="spellEnd"/>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Contributors:</w:t>
      </w:r>
      <w:r w:rsidRPr="00B93361">
        <w:rPr>
          <w:rFonts w:ascii="Georgia" w:hAnsi="Georgia" w:cs="Georgia"/>
          <w:color w:val="auto"/>
          <w:sz w:val="22"/>
          <w:szCs w:val="22"/>
        </w:rPr>
        <w:t xml:space="preserve"> Dan Forest, </w:t>
      </w:r>
      <w:proofErr w:type="spellStart"/>
      <w:r w:rsidRPr="00B93361">
        <w:rPr>
          <w:rFonts w:ascii="Georgia" w:hAnsi="Georgia" w:cs="Georgia"/>
          <w:color w:val="auto"/>
          <w:sz w:val="22"/>
          <w:szCs w:val="22"/>
        </w:rPr>
        <w:t>Noa</w:t>
      </w:r>
      <w:proofErr w:type="spellEnd"/>
      <w:r w:rsidRPr="00B93361">
        <w:rPr>
          <w:rFonts w:ascii="Georgia" w:hAnsi="Georgia" w:cs="Georgia"/>
          <w:color w:val="auto"/>
          <w:sz w:val="22"/>
          <w:szCs w:val="22"/>
        </w:rPr>
        <w:t xml:space="preserve"> </w:t>
      </w:r>
      <w:proofErr w:type="spellStart"/>
      <w:r w:rsidRPr="00B93361">
        <w:rPr>
          <w:rFonts w:ascii="Georgia" w:hAnsi="Georgia" w:cs="Georgia"/>
          <w:color w:val="auto"/>
          <w:sz w:val="22"/>
          <w:szCs w:val="22"/>
        </w:rPr>
        <w:t>Younse</w:t>
      </w:r>
      <w:proofErr w:type="spellEnd"/>
      <w:r w:rsidRPr="00B93361">
        <w:rPr>
          <w:rFonts w:ascii="Georgia" w:hAnsi="Georgia" w:cs="Georgia"/>
          <w:color w:val="auto"/>
          <w:sz w:val="22"/>
          <w:szCs w:val="22"/>
        </w:rPr>
        <w:t>, Carson Smuts, Robert Johnston, Chou Lien, James H. Thompson, Rafi Segal, Sarah E. Smith</w:t>
      </w:r>
      <w:r w:rsidR="003B517A">
        <w:rPr>
          <w:rFonts w:ascii="Georgia" w:hAnsi="Georgia" w:cs="Georgia"/>
          <w:color w:val="auto"/>
          <w:sz w:val="22"/>
          <w:szCs w:val="22"/>
        </w:rPr>
        <w:t>, Rebecca Costanzo</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Press Contact:</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Anna Kenoff, 704.517.6147, press@morpholioapps.com</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b/>
          <w:bCs/>
          <w:color w:val="auto"/>
          <w:sz w:val="22"/>
          <w:szCs w:val="22"/>
        </w:rPr>
        <w:t>General Contacts</w:t>
      </w:r>
      <w:r w:rsidR="00975897">
        <w:rPr>
          <w:rFonts w:ascii="Georgia" w:hAnsi="Georgia" w:cs="Georgia"/>
          <w:b/>
          <w:bCs/>
          <w:color w:val="auto"/>
          <w:sz w:val="22"/>
          <w:szCs w:val="22"/>
        </w:rPr>
        <w:t>:</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Technical Help:  support@morpholioapps.com</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Send Feedback: community@morpholioapps.com</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Press Inquiries or Partnerships: press@morpholioapps.com</w:t>
      </w:r>
    </w:p>
    <w:p w:rsidR="00296AF5" w:rsidRPr="00B93361" w:rsidRDefault="00296AF5" w:rsidP="00296AF5">
      <w:pPr>
        <w:pStyle w:val="BasicParagraph"/>
        <w:rPr>
          <w:rFonts w:ascii="Georgia" w:hAnsi="Georgia" w:cs="Georgia"/>
          <w:color w:val="auto"/>
          <w:sz w:val="22"/>
          <w:szCs w:val="22"/>
        </w:rPr>
      </w:pPr>
      <w:r w:rsidRPr="00B93361">
        <w:rPr>
          <w:rFonts w:ascii="Georgia" w:hAnsi="Georgia" w:cs="Georgia"/>
          <w:color w:val="auto"/>
          <w:sz w:val="22"/>
          <w:szCs w:val="22"/>
        </w:rPr>
        <w:t>Sponsor or Advertise: sponsor@morpholioapps.com</w:t>
      </w:r>
    </w:p>
    <w:p w:rsidR="001963FD" w:rsidRDefault="001963FD" w:rsidP="00296AF5">
      <w:pPr>
        <w:pStyle w:val="BasicParagraph"/>
        <w:rPr>
          <w:rFonts w:ascii="Georgia" w:hAnsi="Georgia" w:cs="Georgia"/>
          <w:b/>
          <w:color w:val="auto"/>
          <w:sz w:val="22"/>
          <w:szCs w:val="22"/>
        </w:rPr>
      </w:pPr>
    </w:p>
    <w:p w:rsidR="00296AF5" w:rsidRPr="00B93361" w:rsidRDefault="00296AF5" w:rsidP="00296AF5">
      <w:pPr>
        <w:pStyle w:val="BasicParagraph"/>
        <w:rPr>
          <w:rFonts w:ascii="Georgia" w:hAnsi="Georgia"/>
          <w:color w:val="auto"/>
          <w:sz w:val="22"/>
          <w:szCs w:val="22"/>
        </w:rPr>
      </w:pPr>
      <w:r w:rsidRPr="00B93361">
        <w:rPr>
          <w:rFonts w:ascii="Georgia" w:hAnsi="Georgia" w:cs="Georgia"/>
          <w:b/>
          <w:color w:val="auto"/>
          <w:sz w:val="22"/>
          <w:szCs w:val="22"/>
        </w:rPr>
        <w:t>For additional press materials and information, please visit: MyMorpholio.com.</w:t>
      </w:r>
    </w:p>
    <w:sectPr w:rsidR="00296AF5" w:rsidRPr="00B93361" w:rsidSect="00F204FB">
      <w:type w:val="continuous"/>
      <w:pgSz w:w="12240" w:h="15840"/>
      <w:pgMar w:top="720" w:right="1440" w:bottom="18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Minion Pro">
    <w:panose1 w:val="02040503050201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characterSpacingControl w:val="doNotCompress"/>
  <w:compat/>
  <w:rsids>
    <w:rsidRoot w:val="00296AF5"/>
    <w:rsid w:val="00085BAC"/>
    <w:rsid w:val="000A080A"/>
    <w:rsid w:val="000F6AEB"/>
    <w:rsid w:val="001963FD"/>
    <w:rsid w:val="001E1D9D"/>
    <w:rsid w:val="002250CA"/>
    <w:rsid w:val="00246B31"/>
    <w:rsid w:val="00264CE4"/>
    <w:rsid w:val="002704BB"/>
    <w:rsid w:val="00296AF5"/>
    <w:rsid w:val="002D412C"/>
    <w:rsid w:val="003033D5"/>
    <w:rsid w:val="00331034"/>
    <w:rsid w:val="003809A5"/>
    <w:rsid w:val="003876F2"/>
    <w:rsid w:val="00390B8D"/>
    <w:rsid w:val="00392DE3"/>
    <w:rsid w:val="003A4ED4"/>
    <w:rsid w:val="003B1745"/>
    <w:rsid w:val="003B517A"/>
    <w:rsid w:val="004A0FD6"/>
    <w:rsid w:val="004D5C3C"/>
    <w:rsid w:val="00536310"/>
    <w:rsid w:val="00536478"/>
    <w:rsid w:val="00545200"/>
    <w:rsid w:val="00657E1C"/>
    <w:rsid w:val="006D67DE"/>
    <w:rsid w:val="00730C9B"/>
    <w:rsid w:val="007B78F5"/>
    <w:rsid w:val="00840EBB"/>
    <w:rsid w:val="0089484F"/>
    <w:rsid w:val="0093199A"/>
    <w:rsid w:val="00933208"/>
    <w:rsid w:val="00954AD7"/>
    <w:rsid w:val="00975897"/>
    <w:rsid w:val="009F7EAA"/>
    <w:rsid w:val="00A6726F"/>
    <w:rsid w:val="00B84054"/>
    <w:rsid w:val="00B93361"/>
    <w:rsid w:val="00BA75B6"/>
    <w:rsid w:val="00C47A7A"/>
    <w:rsid w:val="00CB5E7C"/>
    <w:rsid w:val="00DB22C2"/>
    <w:rsid w:val="00DF0820"/>
    <w:rsid w:val="00E15D15"/>
    <w:rsid w:val="00ED2D70"/>
    <w:rsid w:val="00F204FB"/>
    <w:rsid w:val="00F96D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82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96AF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96AF5"/>
    <w:rPr>
      <w:color w:val="0000FF" w:themeColor="hyperlink"/>
      <w:u w:val="single"/>
    </w:rPr>
  </w:style>
  <w:style w:type="paragraph" w:styleId="BalloonText">
    <w:name w:val="Balloon Text"/>
    <w:basedOn w:val="Normal"/>
    <w:link w:val="BalloonTextChar"/>
    <w:uiPriority w:val="99"/>
    <w:semiHidden/>
    <w:unhideWhenUsed/>
    <w:rsid w:val="00296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AF5"/>
    <w:rPr>
      <w:rFonts w:ascii="Tahoma" w:hAnsi="Tahoma" w:cs="Tahoma"/>
      <w:sz w:val="16"/>
      <w:szCs w:val="16"/>
    </w:rPr>
  </w:style>
  <w:style w:type="paragraph" w:styleId="Revision">
    <w:name w:val="Revision"/>
    <w:hidden/>
    <w:uiPriority w:val="99"/>
    <w:semiHidden/>
    <w:rsid w:val="00536478"/>
    <w:pPr>
      <w:spacing w:after="0"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8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296AF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96AF5"/>
    <w:rPr>
      <w:color w:val="0000FF" w:themeColor="hyperlink"/>
      <w:u w:val="single"/>
    </w:rPr>
  </w:style>
  <w:style w:type="paragraph" w:styleId="BalloonText">
    <w:name w:val="Balloon Text"/>
    <w:basedOn w:val="Normal"/>
    <w:link w:val="BalloonTextChar"/>
    <w:uiPriority w:val="99"/>
    <w:semiHidden/>
    <w:unhideWhenUsed/>
    <w:rsid w:val="00296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A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1427</Words>
  <Characters>8138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9546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anna</cp:lastModifiedBy>
  <cp:revision>2</cp:revision>
  <cp:lastPrinted>2011-12-15T18:14:00Z</cp:lastPrinted>
  <dcterms:created xsi:type="dcterms:W3CDTF">2012-01-27T21:43:00Z</dcterms:created>
  <dcterms:modified xsi:type="dcterms:W3CDTF">2012-01-27T21:43:00Z</dcterms:modified>
</cp:coreProperties>
</file>